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EE4" w:rsidRPr="00434EE4" w:rsidRDefault="00D45419" w:rsidP="00434EE4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40"/>
          <w:szCs w:val="40"/>
        </w:rPr>
        <w:t xml:space="preserve">Modulo </w:t>
      </w:r>
      <w:r w:rsidRPr="00434EE4">
        <w:rPr>
          <w:rFonts w:asciiTheme="minorHAnsi" w:hAnsiTheme="minorHAnsi" w:cstheme="minorHAnsi"/>
          <w:b/>
          <w:i/>
          <w:sz w:val="40"/>
          <w:szCs w:val="40"/>
        </w:rPr>
        <w:t>di iscrizione</w:t>
      </w:r>
    </w:p>
    <w:p w:rsidR="00434EE4" w:rsidRPr="00F529ED" w:rsidRDefault="00434EE4" w:rsidP="00F529E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29ED">
        <w:rPr>
          <w:rFonts w:asciiTheme="minorHAnsi" w:hAnsiTheme="minorHAnsi" w:cstheme="minorHAnsi"/>
          <w:b/>
          <w:sz w:val="32"/>
          <w:szCs w:val="32"/>
        </w:rPr>
        <w:t>CORS</w:t>
      </w:r>
      <w:r w:rsidR="00D45419" w:rsidRPr="00F529ED">
        <w:rPr>
          <w:rFonts w:asciiTheme="minorHAnsi" w:hAnsiTheme="minorHAnsi" w:cstheme="minorHAnsi"/>
          <w:b/>
          <w:sz w:val="32"/>
          <w:szCs w:val="32"/>
        </w:rPr>
        <w:t>I</w:t>
      </w:r>
      <w:r w:rsidRPr="00F529ED">
        <w:rPr>
          <w:rFonts w:asciiTheme="minorHAnsi" w:hAnsiTheme="minorHAnsi" w:cstheme="minorHAnsi"/>
          <w:b/>
          <w:sz w:val="32"/>
          <w:szCs w:val="32"/>
        </w:rPr>
        <w:t xml:space="preserve"> DI FORMAZIONE </w:t>
      </w:r>
      <w:r w:rsidR="00D45419" w:rsidRPr="00F529ED">
        <w:rPr>
          <w:rFonts w:asciiTheme="minorHAnsi" w:hAnsiTheme="minorHAnsi" w:cstheme="minorHAnsi"/>
          <w:b/>
          <w:sz w:val="32"/>
          <w:szCs w:val="32"/>
        </w:rPr>
        <w:t>SICUREZZA SUI LUOGHI DI LAVORO</w:t>
      </w:r>
    </w:p>
    <w:p w:rsidR="00907CBD" w:rsidRPr="00A90E03" w:rsidRDefault="00D45419" w:rsidP="00434EE4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</w:t>
      </w:r>
      <w:r w:rsidRPr="00D45419">
        <w:rPr>
          <w:rFonts w:asciiTheme="minorHAnsi" w:hAnsiTheme="minorHAnsi" w:cstheme="minorHAnsi"/>
          <w:sz w:val="22"/>
          <w:szCs w:val="22"/>
          <w:u w:val="single"/>
        </w:rPr>
        <w:t>a inviare compilato</w:t>
      </w:r>
      <w:r w:rsidR="00907CBD" w:rsidRPr="00D45419">
        <w:rPr>
          <w:rFonts w:asciiTheme="minorHAnsi" w:hAnsiTheme="minorHAnsi" w:cstheme="minorHAnsi"/>
          <w:sz w:val="22"/>
          <w:szCs w:val="22"/>
          <w:u w:val="single"/>
        </w:rPr>
        <w:t xml:space="preserve"> a </w:t>
      </w:r>
      <w:hyperlink r:id="rId9" w:history="1">
        <w:r w:rsidR="002E7F66" w:rsidRPr="00A90E03">
          <w:rPr>
            <w:rStyle w:val="Collegamentoipertestuale"/>
            <w:rFonts w:asciiTheme="minorHAnsi" w:hAnsiTheme="minorHAnsi" w:cstheme="minorHAnsi"/>
            <w:color w:val="auto"/>
          </w:rPr>
          <w:t>corsi.aziende@abf.eu</w:t>
        </w:r>
      </w:hyperlink>
    </w:p>
    <w:p w:rsidR="00907CBD" w:rsidRPr="00A90E03" w:rsidRDefault="00907CBD" w:rsidP="00EC265B">
      <w:pPr>
        <w:rPr>
          <w:rFonts w:asciiTheme="minorHAnsi" w:hAnsiTheme="minorHAnsi" w:cstheme="minorHAnsi"/>
          <w:b/>
          <w:i/>
        </w:rPr>
      </w:pPr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1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6"/>
        <w:gridCol w:w="716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75"/>
      </w:tblGrid>
      <w:tr w:rsidR="00EC265B" w:rsidRPr="00F529ED" w:rsidTr="001A1CD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1A1CD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1A1CD7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1A1CD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1A1CD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1A1CD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1A1CD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1A1CD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1A1CD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CE7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CE74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A90E03" w:rsidRPr="00A90E03" w:rsidRDefault="001A1CD7" w:rsidP="00A90E03">
            <w:pPr>
              <w:spacing w:before="120" w:after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           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</w:p>
          <w:p w:rsidR="00EC265B" w:rsidRPr="00F529ED" w:rsidRDefault="00D45419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Se sì quale  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A90E03">
            <w:pPr>
              <w:spacing w:before="120" w:after="120"/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           Ο  No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D63">
              <w:rPr>
                <w:rFonts w:asciiTheme="minorHAnsi" w:hAnsiTheme="minorHAnsi" w:cstheme="minorHAnsi"/>
                <w:sz w:val="22"/>
                <w:szCs w:val="22"/>
              </w:rPr>
              <w:t>Se sì quale  …….……………………………………………….</w:t>
            </w:r>
          </w:p>
        </w:tc>
      </w:tr>
    </w:tbl>
    <w:p w:rsidR="005A27D7" w:rsidRPr="00A90E03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>Riferimento normativo: D.Lgs.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2410"/>
        <w:gridCol w:w="1417"/>
        <w:gridCol w:w="1276"/>
        <w:gridCol w:w="1949"/>
      </w:tblGrid>
      <w:tr w:rsidR="0043463C" w:rsidRPr="00F529ED" w:rsidTr="0043463C">
        <w:tc>
          <w:tcPr>
            <w:tcW w:w="2235" w:type="dxa"/>
            <w:shd w:val="clear" w:color="auto" w:fill="D9D9D9" w:themeFill="background1" w:themeFillShade="D9"/>
          </w:tcPr>
          <w:p w:rsidR="0043463C" w:rsidRPr="00F529ED" w:rsidRDefault="0043463C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463C" w:rsidRPr="00F529ED" w:rsidRDefault="0043463C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463C" w:rsidRPr="00F529ED" w:rsidRDefault="0043463C" w:rsidP="001A1C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463C" w:rsidRPr="00F529ED" w:rsidRDefault="0043463C" w:rsidP="001A1C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3463C" w:rsidRPr="00F529ED" w:rsidRDefault="0043463C" w:rsidP="001A1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43463C" w:rsidRPr="00F529ED" w:rsidRDefault="0043463C" w:rsidP="001A1C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A90E03">
        <w:trPr>
          <w:trHeight w:val="46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43463C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Formazione generale</w:t>
            </w:r>
          </w:p>
        </w:tc>
        <w:tc>
          <w:tcPr>
            <w:tcW w:w="850" w:type="dxa"/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410" w:type="dxa"/>
            <w:vAlign w:val="center"/>
          </w:tcPr>
          <w:p w:rsidR="0043463C" w:rsidRPr="00F529ED" w:rsidRDefault="0043463C" w:rsidP="00A90E03">
            <w:pPr>
              <w:pStyle w:val="Paragrafoelenco"/>
              <w:spacing w:after="0" w:line="240" w:lineRule="auto"/>
              <w:ind w:left="427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05/07/2017</w:t>
            </w:r>
          </w:p>
        </w:tc>
        <w:tc>
          <w:tcPr>
            <w:tcW w:w="1417" w:type="dxa"/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14.00/18.00</w:t>
            </w:r>
          </w:p>
        </w:tc>
        <w:tc>
          <w:tcPr>
            <w:tcW w:w="1276" w:type="dxa"/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949" w:type="dxa"/>
          </w:tcPr>
          <w:p w:rsidR="0043463C" w:rsidRPr="00F529ED" w:rsidRDefault="0043463C" w:rsidP="00B571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A90E03">
        <w:trPr>
          <w:trHeight w:val="467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43463C" w:rsidRPr="0043463C" w:rsidRDefault="0043463C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410" w:type="dxa"/>
            <w:vAlign w:val="center"/>
          </w:tcPr>
          <w:p w:rsidR="0043463C" w:rsidRPr="00F529ED" w:rsidRDefault="0043463C" w:rsidP="00A90E03">
            <w:pPr>
              <w:pStyle w:val="Paragrafoelenco"/>
              <w:spacing w:after="0" w:line="240" w:lineRule="auto"/>
              <w:ind w:left="427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04/10/2017</w:t>
            </w:r>
          </w:p>
        </w:tc>
        <w:tc>
          <w:tcPr>
            <w:tcW w:w="1417" w:type="dxa"/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14.00/18.00</w:t>
            </w:r>
          </w:p>
        </w:tc>
        <w:tc>
          <w:tcPr>
            <w:tcW w:w="1276" w:type="dxa"/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949" w:type="dxa"/>
          </w:tcPr>
          <w:p w:rsidR="0043463C" w:rsidRPr="00F529ED" w:rsidRDefault="0043463C" w:rsidP="00B571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A90E03">
        <w:trPr>
          <w:trHeight w:val="46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Formazione specifica 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rischio basso</w:t>
            </w:r>
          </w:p>
        </w:tc>
        <w:tc>
          <w:tcPr>
            <w:tcW w:w="850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410" w:type="dxa"/>
            <w:vAlign w:val="center"/>
          </w:tcPr>
          <w:p w:rsidR="001A1CD7" w:rsidRPr="00F529ED" w:rsidRDefault="001A1CD7" w:rsidP="00A90E03">
            <w:pPr>
              <w:pStyle w:val="Paragrafoelenco"/>
              <w:spacing w:after="0" w:line="240" w:lineRule="auto"/>
              <w:ind w:left="427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12/07/2017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14.00/18.00</w:t>
            </w:r>
          </w:p>
        </w:tc>
        <w:tc>
          <w:tcPr>
            <w:tcW w:w="1276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949" w:type="dxa"/>
          </w:tcPr>
          <w:p w:rsidR="001A1CD7" w:rsidRPr="00F529ED" w:rsidRDefault="001A1CD7" w:rsidP="00B57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A90E03">
        <w:trPr>
          <w:trHeight w:val="467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410" w:type="dxa"/>
            <w:vAlign w:val="center"/>
          </w:tcPr>
          <w:p w:rsidR="001A1CD7" w:rsidRPr="00F529ED" w:rsidRDefault="001A1CD7" w:rsidP="00A90E03">
            <w:pPr>
              <w:pStyle w:val="Paragrafoelenco"/>
              <w:spacing w:after="0" w:line="240" w:lineRule="auto"/>
              <w:ind w:left="427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11/10/2017</w:t>
            </w:r>
          </w:p>
        </w:tc>
        <w:tc>
          <w:tcPr>
            <w:tcW w:w="1417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14.00/18.00</w:t>
            </w:r>
          </w:p>
        </w:tc>
        <w:tc>
          <w:tcPr>
            <w:tcW w:w="1276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949" w:type="dxa"/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A90E03">
        <w:trPr>
          <w:trHeight w:val="46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rischio medio</w:t>
            </w:r>
          </w:p>
        </w:tc>
        <w:tc>
          <w:tcPr>
            <w:tcW w:w="850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410" w:type="dxa"/>
            <w:vAlign w:val="center"/>
          </w:tcPr>
          <w:p w:rsidR="001A1CD7" w:rsidRPr="001A1CD7" w:rsidRDefault="001A1CD7" w:rsidP="00A90E03">
            <w:pPr>
              <w:pStyle w:val="Paragrafoelenco"/>
              <w:spacing w:after="0" w:line="240" w:lineRule="auto"/>
              <w:ind w:left="427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12-19/07/2017</w:t>
            </w:r>
          </w:p>
        </w:tc>
        <w:tc>
          <w:tcPr>
            <w:tcW w:w="1417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14.00/18.00</w:t>
            </w:r>
          </w:p>
        </w:tc>
        <w:tc>
          <w:tcPr>
            <w:tcW w:w="1276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949" w:type="dxa"/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A90E03">
        <w:trPr>
          <w:trHeight w:val="467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410" w:type="dxa"/>
            <w:vAlign w:val="center"/>
          </w:tcPr>
          <w:p w:rsidR="001A1CD7" w:rsidRPr="00F529ED" w:rsidRDefault="001A1CD7" w:rsidP="00A90E03">
            <w:pPr>
              <w:pStyle w:val="Paragrafoelenco"/>
              <w:spacing w:after="0" w:line="240" w:lineRule="auto"/>
              <w:ind w:left="427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11-18/10/2017</w:t>
            </w:r>
          </w:p>
        </w:tc>
        <w:tc>
          <w:tcPr>
            <w:tcW w:w="1417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14.00/18.00</w:t>
            </w:r>
          </w:p>
        </w:tc>
        <w:tc>
          <w:tcPr>
            <w:tcW w:w="1276" w:type="dxa"/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949" w:type="dxa"/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A90E03">
        <w:trPr>
          <w:trHeight w:val="46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Formazione specifica 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rischio alto</w:t>
            </w:r>
          </w:p>
        </w:tc>
        <w:tc>
          <w:tcPr>
            <w:tcW w:w="850" w:type="dxa"/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410" w:type="dxa"/>
            <w:vAlign w:val="center"/>
          </w:tcPr>
          <w:p w:rsidR="001A1CD7" w:rsidRPr="001A1CD7" w:rsidRDefault="001A1CD7" w:rsidP="001A1CD7">
            <w:pPr>
              <w:pStyle w:val="Paragrafoelenco"/>
              <w:spacing w:after="0" w:line="240" w:lineRule="auto"/>
              <w:ind w:left="427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12-19-26/07/2017</w:t>
            </w:r>
          </w:p>
        </w:tc>
        <w:tc>
          <w:tcPr>
            <w:tcW w:w="1417" w:type="dxa"/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14.00/18.00</w:t>
            </w:r>
          </w:p>
        </w:tc>
        <w:tc>
          <w:tcPr>
            <w:tcW w:w="1276" w:type="dxa"/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949" w:type="dxa"/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A90E03">
        <w:trPr>
          <w:trHeight w:val="467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410" w:type="dxa"/>
            <w:vAlign w:val="center"/>
          </w:tcPr>
          <w:p w:rsidR="001A1CD7" w:rsidRPr="00A90E03" w:rsidRDefault="001A1CD7" w:rsidP="00A90E03">
            <w:pPr>
              <w:pStyle w:val="Paragrafoelenco"/>
              <w:spacing w:after="0" w:line="240" w:lineRule="auto"/>
              <w:ind w:left="427"/>
            </w:pPr>
            <w:r w:rsidRPr="00F529ED">
              <w:rPr>
                <w:rFonts w:asciiTheme="minorHAnsi" w:hAnsiTheme="minorHAnsi" w:cstheme="minorHAnsi"/>
              </w:rPr>
              <w:t>11-18-25/10/2017</w:t>
            </w:r>
          </w:p>
        </w:tc>
        <w:tc>
          <w:tcPr>
            <w:tcW w:w="1417" w:type="dxa"/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14.00/18.00</w:t>
            </w:r>
          </w:p>
        </w:tc>
        <w:tc>
          <w:tcPr>
            <w:tcW w:w="1276" w:type="dxa"/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949" w:type="dxa"/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senti IVA ai sensi dell’art.10 Dpr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F529ED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5A27D7" w:rsidP="005A27D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Bonifico </w:t>
      </w:r>
      <w:r>
        <w:rPr>
          <w:rFonts w:asciiTheme="minorHAnsi" w:hAnsiTheme="minorHAnsi" w:cstheme="minorHAnsi"/>
          <w:sz w:val="22"/>
          <w:szCs w:val="22"/>
        </w:rPr>
        <w:t xml:space="preserve">bancario su </w:t>
      </w:r>
      <w:r w:rsidRPr="00F529ED">
        <w:rPr>
          <w:rFonts w:asciiTheme="minorHAnsi" w:hAnsiTheme="minorHAnsi" w:cstheme="minorHAnsi"/>
          <w:sz w:val="22"/>
          <w:szCs w:val="22"/>
        </w:rPr>
        <w:t xml:space="preserve">UBI BANCA SPA </w:t>
      </w:r>
    </w:p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filiale di Bergamo Clementina</w:t>
      </w:r>
    </w:p>
    <w:p w:rsidR="005A27D7" w:rsidRDefault="005A27D7" w:rsidP="005A27D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IBAN: IT 36S0311111111000000062470</w:t>
      </w:r>
    </w:p>
    <w:p w:rsidR="0071531D" w:rsidRDefault="0071531D" w:rsidP="005A27D7">
      <w:pPr>
        <w:rPr>
          <w:rFonts w:asciiTheme="minorHAnsi" w:hAnsiTheme="minorHAnsi" w:cstheme="minorHAnsi"/>
          <w:sz w:val="22"/>
          <w:szCs w:val="22"/>
        </w:rPr>
      </w:pPr>
    </w:p>
    <w:p w:rsidR="005A27D7" w:rsidRPr="00F529ED" w:rsidRDefault="0071531D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>one dell’attestazione di pagamento all’indirizzo corsi.aziende@abf.eu</w:t>
      </w: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A27D7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A27D7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Default="00B3720D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8"/>
        <w:gridCol w:w="1687"/>
        <w:gridCol w:w="3353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B57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B57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Mansione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B57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unità produttiva di riferimento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B57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B57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B57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tutor (per tirocinanti ed apprendisti)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B571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71531D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8"/>
        <w:gridCol w:w="1687"/>
        <w:gridCol w:w="3353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Mansione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unità produttiva di riferimento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tutor (per tirocinanti ed apprendisti)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B5712D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B571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B5712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B5712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B5712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>
      <w:pPr>
        <w:pStyle w:val="Corpodeltesto2"/>
        <w:spacing w:before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A90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15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2C" w:rsidRDefault="00570B2C">
      <w:r>
        <w:separator/>
      </w:r>
    </w:p>
  </w:endnote>
  <w:endnote w:type="continuationSeparator" w:id="0">
    <w:p w:rsidR="00570B2C" w:rsidRDefault="005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D2" w:rsidRDefault="001429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C1" w:rsidRDefault="00297BC1">
    <w:pPr>
      <w:pStyle w:val="Pidipagina"/>
      <w:jc w:val="right"/>
    </w:pPr>
  </w:p>
  <w:p w:rsidR="00297BC1" w:rsidRDefault="00297B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D2" w:rsidRDefault="001429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2C" w:rsidRDefault="00570B2C">
      <w:r>
        <w:separator/>
      </w:r>
    </w:p>
  </w:footnote>
  <w:footnote w:type="continuationSeparator" w:id="0">
    <w:p w:rsidR="00570B2C" w:rsidRDefault="0057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D2" w:rsidRDefault="001429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988"/>
      <w:gridCol w:w="2359"/>
      <w:gridCol w:w="1754"/>
      <w:gridCol w:w="1936"/>
      <w:gridCol w:w="1940"/>
    </w:tblGrid>
    <w:tr w:rsidR="006C3273" w:rsidRPr="00434EE4" w:rsidTr="00434EE4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434EE4" w:rsidRDefault="00EC265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434EE4" w:rsidRDefault="004A69B7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</w:t>
          </w:r>
          <w:r w:rsidR="00C17913" w:rsidRPr="00434EE4">
            <w:rPr>
              <w:rFonts w:asciiTheme="minorHAnsi" w:hAnsiTheme="minorHAnsi" w:cstheme="minorHAnsi"/>
              <w:b w:val="0"/>
            </w:rPr>
            <w:t>13</w:t>
          </w:r>
          <w:r w:rsidRPr="00434EE4">
            <w:rPr>
              <w:rFonts w:asciiTheme="minorHAnsi" w:hAnsiTheme="minorHAnsi" w:cstheme="minorHAnsi"/>
              <w:b w:val="0"/>
            </w:rPr>
            <w:t>-</w:t>
          </w:r>
          <w:r w:rsidR="00C17913" w:rsidRPr="00434EE4">
            <w:rPr>
              <w:rFonts w:asciiTheme="minorHAnsi" w:hAnsiTheme="minorHAnsi" w:cstheme="minorHAnsi"/>
              <w:b w:val="0"/>
            </w:rPr>
            <w:t>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434EE4" w:rsidRDefault="00D45419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="006C3273"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</w:t>
          </w:r>
          <w:r w:rsidR="00434EE4" w:rsidRPr="00434EE4">
            <w:rPr>
              <w:rFonts w:asciiTheme="minorHAnsi" w:hAnsiTheme="minorHAnsi" w:cstheme="minorHAnsi"/>
              <w:sz w:val="28"/>
              <w:szCs w:val="28"/>
            </w:rPr>
            <w:t>I</w:t>
          </w:r>
          <w:r w:rsidR="006C3273" w:rsidRPr="00434EE4">
            <w:rPr>
              <w:rFonts w:asciiTheme="minorHAnsi" w:hAnsiTheme="minorHAnsi" w:cstheme="minorHAnsi"/>
              <w:sz w:val="28"/>
              <w:szCs w:val="28"/>
            </w:rPr>
            <w:t xml:space="preserve"> CORSI</w:t>
          </w:r>
        </w:p>
        <w:p w:rsidR="006C3273" w:rsidRPr="00434EE4" w:rsidRDefault="00434EE4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6C3273" w:rsidRPr="00434EE4" w:rsidRDefault="006C3273" w:rsidP="006C327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</w:t>
          </w:r>
          <w:r w:rsidR="00EC265B" w:rsidRPr="00434EE4">
            <w:rPr>
              <w:rFonts w:asciiTheme="minorHAnsi" w:hAnsiTheme="minorHAnsi" w:cstheme="minorHAnsi"/>
              <w:b w:val="0"/>
            </w:rPr>
            <w:t xml:space="preserve"> 2016/2017</w:t>
          </w:r>
        </w:p>
        <w:p w:rsidR="006C3273" w:rsidRPr="00434EE4" w:rsidRDefault="006C3273" w:rsidP="006C3273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6C3273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434EE4" w:rsidRDefault="006C3273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434EE4" w:rsidRDefault="006C3273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434EE4" w:rsidRDefault="00E63354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</w:t>
          </w:r>
          <w:r w:rsidR="006C3273" w:rsidRPr="00434EE4">
            <w:rPr>
              <w:rFonts w:asciiTheme="minorHAnsi" w:hAnsiTheme="minorHAnsi" w:cstheme="minorHAnsi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434EE4" w:rsidRDefault="006C3273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 w:rsidR="008F3AFB"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434EE4" w:rsidRDefault="006C3273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="00DD3DCC"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="00DD3DCC"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EC1D3A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="00DD3DCC"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="00DD3DCC"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="00DD3DCC"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EC1D3A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="00DD3DCC"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F91A65" w:rsidRDefault="00570B2C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D2" w:rsidRDefault="001429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964E5"/>
    <w:rsid w:val="000B0FE1"/>
    <w:rsid w:val="000D5301"/>
    <w:rsid w:val="001429D2"/>
    <w:rsid w:val="00154DC8"/>
    <w:rsid w:val="001A1CD7"/>
    <w:rsid w:val="001A3963"/>
    <w:rsid w:val="001E0FFD"/>
    <w:rsid w:val="00206C43"/>
    <w:rsid w:val="00252631"/>
    <w:rsid w:val="00275C6D"/>
    <w:rsid w:val="00297BC1"/>
    <w:rsid w:val="002E7F66"/>
    <w:rsid w:val="00416943"/>
    <w:rsid w:val="00433FBF"/>
    <w:rsid w:val="0043463C"/>
    <w:rsid w:val="00434EE4"/>
    <w:rsid w:val="004A69B7"/>
    <w:rsid w:val="004F52E7"/>
    <w:rsid w:val="00524817"/>
    <w:rsid w:val="00570B2C"/>
    <w:rsid w:val="005A27D7"/>
    <w:rsid w:val="005D7AEA"/>
    <w:rsid w:val="005F1F17"/>
    <w:rsid w:val="00653AB2"/>
    <w:rsid w:val="006A58A6"/>
    <w:rsid w:val="006C3273"/>
    <w:rsid w:val="0071531D"/>
    <w:rsid w:val="0072146B"/>
    <w:rsid w:val="00777C22"/>
    <w:rsid w:val="007A1F0B"/>
    <w:rsid w:val="007B0515"/>
    <w:rsid w:val="007C39CE"/>
    <w:rsid w:val="007C4347"/>
    <w:rsid w:val="0080021A"/>
    <w:rsid w:val="008022C9"/>
    <w:rsid w:val="00837BA9"/>
    <w:rsid w:val="008F3AFB"/>
    <w:rsid w:val="00907CBD"/>
    <w:rsid w:val="00943D1C"/>
    <w:rsid w:val="009A1398"/>
    <w:rsid w:val="00A3440A"/>
    <w:rsid w:val="00A90E03"/>
    <w:rsid w:val="00AF417D"/>
    <w:rsid w:val="00B14AF2"/>
    <w:rsid w:val="00B16AA8"/>
    <w:rsid w:val="00B35DF2"/>
    <w:rsid w:val="00B3720D"/>
    <w:rsid w:val="00B41D63"/>
    <w:rsid w:val="00B543AC"/>
    <w:rsid w:val="00BA3282"/>
    <w:rsid w:val="00C16EC0"/>
    <w:rsid w:val="00C17913"/>
    <w:rsid w:val="00C5506E"/>
    <w:rsid w:val="00C80A73"/>
    <w:rsid w:val="00C81962"/>
    <w:rsid w:val="00CB0D4F"/>
    <w:rsid w:val="00D45419"/>
    <w:rsid w:val="00DC47CE"/>
    <w:rsid w:val="00DD3DCC"/>
    <w:rsid w:val="00E051A2"/>
    <w:rsid w:val="00E14534"/>
    <w:rsid w:val="00E63354"/>
    <w:rsid w:val="00EC1D3A"/>
    <w:rsid w:val="00EC265B"/>
    <w:rsid w:val="00ED68C4"/>
    <w:rsid w:val="00F529ED"/>
    <w:rsid w:val="00F91A65"/>
    <w:rsid w:val="00FC531A"/>
    <w:rsid w:val="00FC5A69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D257-7CFC-49FE-9D60-B66342AF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</cp:lastModifiedBy>
  <cp:revision>2</cp:revision>
  <cp:lastPrinted>2017-06-07T08:44:00Z</cp:lastPrinted>
  <dcterms:created xsi:type="dcterms:W3CDTF">2017-06-07T12:04:00Z</dcterms:created>
  <dcterms:modified xsi:type="dcterms:W3CDTF">2017-06-07T12:04:00Z</dcterms:modified>
</cp:coreProperties>
</file>