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07CBD" w:rsidRPr="00FD7947" w:rsidRDefault="00D45419" w:rsidP="009573DF">
      <w:pPr>
        <w:spacing w:after="120"/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DD2FF0">
        <w:rPr>
          <w:rFonts w:asciiTheme="minorHAnsi" w:hAnsiTheme="minorHAnsi" w:cstheme="minorHAnsi"/>
          <w:sz w:val="28"/>
          <w:szCs w:val="28"/>
        </w:rPr>
        <w:t>da inviare compilato</w:t>
      </w:r>
      <w:r w:rsidR="00907CBD" w:rsidRPr="00DD2FF0">
        <w:rPr>
          <w:rFonts w:asciiTheme="minorHAnsi" w:hAnsiTheme="minorHAnsi" w:cstheme="minorHAnsi"/>
          <w:sz w:val="28"/>
          <w:szCs w:val="28"/>
        </w:rPr>
        <w:t xml:space="preserve"> a</w:t>
      </w:r>
      <w:r w:rsidR="00907CBD" w:rsidRPr="00FD7947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="002E7F66" w:rsidRPr="00FD7947">
          <w:rPr>
            <w:rStyle w:val="Collegamentoipertestuale"/>
            <w:rFonts w:ascii="Arial" w:hAnsi="Arial" w:cs="Arial"/>
            <w:b/>
            <w:color w:val="365F91" w:themeColor="accent1" w:themeShade="BF"/>
            <w:sz w:val="32"/>
            <w:szCs w:val="32"/>
          </w:rPr>
          <w:t>corsi.aziende@abf.eu</w:t>
        </w:r>
      </w:hyperlink>
    </w:p>
    <w:p w:rsidR="00D45419" w:rsidRPr="00F529ED" w:rsidRDefault="00D45419" w:rsidP="00D4541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AZIENDALI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63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8"/>
        <w:gridCol w:w="716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365"/>
      </w:tblGrid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Ragione sociale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sede legale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29ED" w:rsidRPr="00F529ED" w:rsidTr="008E1EA8">
        <w:trPr>
          <w:trHeight w:val="397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34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6" w:type="pct"/>
            <w:shd w:val="clear" w:color="auto" w:fill="FFFFFF" w:themeFill="background1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53" w:type="pct"/>
            <w:shd w:val="clear" w:color="auto" w:fill="D9D9D9" w:themeFill="background1" w:themeFillShade="D9"/>
            <w:vAlign w:val="center"/>
          </w:tcPr>
          <w:p w:rsidR="00F529ED" w:rsidRPr="00F529ED" w:rsidRDefault="00F529ED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P.IVA</w:t>
            </w: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3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" w:type="pct"/>
          </w:tcPr>
          <w:p w:rsidR="00F529ED" w:rsidRPr="00F529ED" w:rsidRDefault="00F529E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Tipologia di attività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Codice ATECO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Nominativo Datore di Lavoro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Altro referente aziendale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Recapito telefonico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45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8E1EA8">
        <w:trPr>
          <w:trHeight w:val="397"/>
        </w:trPr>
        <w:tc>
          <w:tcPr>
            <w:tcW w:w="2430" w:type="pct"/>
            <w:gridSpan w:val="17"/>
            <w:shd w:val="clear" w:color="auto" w:fill="D9D9D9" w:themeFill="background1" w:themeFillShade="D9"/>
            <w:vAlign w:val="center"/>
          </w:tcPr>
          <w:p w:rsidR="00EC265B" w:rsidRPr="00F529ED" w:rsidRDefault="00EC265B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Indirizzo email</w:t>
            </w:r>
          </w:p>
        </w:tc>
        <w:tc>
          <w:tcPr>
            <w:tcW w:w="2570" w:type="pct"/>
            <w:gridSpan w:val="12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265B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EC265B" w:rsidRPr="00F529ED" w:rsidRDefault="00EC265B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Iscrizione a Fondo Interprofessionale per la Formazione</w:t>
            </w:r>
          </w:p>
        </w:tc>
        <w:tc>
          <w:tcPr>
            <w:tcW w:w="2570" w:type="pct"/>
            <w:gridSpan w:val="12"/>
          </w:tcPr>
          <w:p w:rsidR="008E1EA8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</w:t>
            </w:r>
            <w:r w:rsidR="00EC265B" w:rsidRPr="00A90E03">
              <w:rPr>
                <w:rFonts w:asciiTheme="minorHAnsi" w:hAnsiTheme="minorHAnsi" w:cstheme="minorHAnsi"/>
              </w:rPr>
              <w:t xml:space="preserve">Sì </w:t>
            </w:r>
            <w:r w:rsidR="00D45419" w:rsidRPr="00A90E03">
              <w:rPr>
                <w:rFonts w:asciiTheme="minorHAnsi" w:hAnsiTheme="minorHAnsi" w:cstheme="minorHAnsi"/>
              </w:rPr>
              <w:t xml:space="preserve"> </w:t>
            </w:r>
            <w:r w:rsidRPr="00A90E03">
              <w:rPr>
                <w:rFonts w:asciiTheme="minorHAnsi" w:hAnsiTheme="minorHAnsi" w:cstheme="minorHAnsi"/>
              </w:rPr>
              <w:t xml:space="preserve">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</w:t>
            </w:r>
            <w:r w:rsidR="00EC265B" w:rsidRPr="00A90E03">
              <w:rPr>
                <w:rFonts w:asciiTheme="minorHAnsi" w:hAnsiTheme="minorHAnsi" w:cstheme="minorHAnsi"/>
              </w:rPr>
              <w:t>o</w:t>
            </w:r>
            <w:proofErr w:type="gramEnd"/>
          </w:p>
          <w:p w:rsidR="00EC265B" w:rsidRPr="00F529ED" w:rsidRDefault="00D45419" w:rsidP="008E1E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 xml:space="preserve">Se sì quale  </w:t>
            </w:r>
            <w:r w:rsidR="008E1EA8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="00EC265B" w:rsidRPr="00F529ED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</w:t>
            </w:r>
          </w:p>
        </w:tc>
      </w:tr>
      <w:tr w:rsidR="00B41D63" w:rsidRPr="00F529ED" w:rsidTr="00B41D63">
        <w:trPr>
          <w:trHeight w:val="454"/>
        </w:trPr>
        <w:tc>
          <w:tcPr>
            <w:tcW w:w="2430" w:type="pct"/>
            <w:gridSpan w:val="17"/>
            <w:shd w:val="clear" w:color="auto" w:fill="D9D9D9" w:themeFill="background1" w:themeFillShade="D9"/>
          </w:tcPr>
          <w:p w:rsidR="00B41D63" w:rsidRPr="00B41D63" w:rsidRDefault="00B41D63" w:rsidP="00B41D63">
            <w:pPr>
              <w:rPr>
                <w:b/>
                <w:sz w:val="22"/>
                <w:szCs w:val="22"/>
              </w:rPr>
            </w:pPr>
            <w:r w:rsidRPr="00B41D63">
              <w:rPr>
                <w:b/>
                <w:sz w:val="22"/>
                <w:szCs w:val="22"/>
              </w:rPr>
              <w:t>Iscrizione ad associazioni di categoria</w:t>
            </w:r>
          </w:p>
        </w:tc>
        <w:tc>
          <w:tcPr>
            <w:tcW w:w="2570" w:type="pct"/>
            <w:gridSpan w:val="12"/>
          </w:tcPr>
          <w:p w:rsidR="001A1CD7" w:rsidRPr="00A90E03" w:rsidRDefault="001A1CD7" w:rsidP="008E1EA8">
            <w:pPr>
              <w:rPr>
                <w:rFonts w:asciiTheme="minorHAnsi" w:hAnsiTheme="minorHAnsi" w:cstheme="minorHAnsi"/>
              </w:rPr>
            </w:pPr>
            <w:r w:rsidRPr="00A90E03">
              <w:rPr>
                <w:rFonts w:asciiTheme="minorHAnsi" w:hAnsiTheme="minorHAnsi" w:cstheme="minorHAnsi"/>
              </w:rPr>
              <w:t xml:space="preserve">Ο Sì    </w:t>
            </w:r>
            <w:proofErr w:type="gramStart"/>
            <w:r w:rsidRPr="00A90E03">
              <w:rPr>
                <w:rFonts w:asciiTheme="minorHAnsi" w:hAnsiTheme="minorHAnsi" w:cstheme="minorHAnsi"/>
              </w:rPr>
              <w:t>Ο  No</w:t>
            </w:r>
            <w:proofErr w:type="gramEnd"/>
            <w:r w:rsidRPr="00A90E03">
              <w:rPr>
                <w:rFonts w:asciiTheme="minorHAnsi" w:hAnsiTheme="minorHAnsi" w:cstheme="minorHAnsi"/>
              </w:rPr>
              <w:t xml:space="preserve"> </w:t>
            </w:r>
          </w:p>
          <w:p w:rsidR="00B41D63" w:rsidRPr="00B41D63" w:rsidRDefault="00B41D63" w:rsidP="00B41D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</w:rPr>
              <w:t xml:space="preserve">Se sì quale  </w:t>
            </w:r>
            <w:r w:rsidR="008E1EA8" w:rsidRPr="008E1EA8">
              <w:rPr>
                <w:rFonts w:asciiTheme="minorHAnsi" w:hAnsiTheme="minorHAnsi" w:cstheme="minorHAnsi"/>
              </w:rPr>
              <w:t xml:space="preserve">    </w:t>
            </w:r>
            <w:r w:rsidRPr="008E1EA8">
              <w:rPr>
                <w:rFonts w:asciiTheme="minorHAnsi" w:hAnsiTheme="minorHAnsi" w:cstheme="minorHAnsi"/>
              </w:rPr>
              <w:t>…….……………………………………………….</w:t>
            </w:r>
          </w:p>
        </w:tc>
      </w:tr>
    </w:tbl>
    <w:p w:rsidR="005A27D7" w:rsidRDefault="005A27D7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E36B4E" w:rsidRPr="00F529ED" w:rsidRDefault="008E1EA8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SEDE PREFERITA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5"/>
        <w:gridCol w:w="1413"/>
        <w:gridCol w:w="1413"/>
        <w:gridCol w:w="1413"/>
        <w:gridCol w:w="1701"/>
        <w:gridCol w:w="1278"/>
        <w:gridCol w:w="1258"/>
      </w:tblGrid>
      <w:tr w:rsidR="008E1EA8" w:rsidRPr="00B41D63" w:rsidTr="009573DF">
        <w:trPr>
          <w:trHeight w:val="340"/>
        </w:trPr>
        <w:tc>
          <w:tcPr>
            <w:tcW w:w="71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</w:rPr>
              <w:t>Albino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Bergamo</w:t>
            </w: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Clusone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Curno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San Giovanni B.</w:t>
            </w:r>
          </w:p>
        </w:tc>
        <w:tc>
          <w:tcPr>
            <w:tcW w:w="6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Trescore B.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E1EA8" w:rsidRPr="008E1EA8" w:rsidRDefault="008E1EA8" w:rsidP="008E1E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E1EA8">
              <w:rPr>
                <w:rFonts w:asciiTheme="minorHAnsi" w:hAnsiTheme="minorHAnsi" w:cstheme="minorHAnsi"/>
                <w:sz w:val="22"/>
                <w:szCs w:val="22"/>
              </w:rPr>
              <w:t>Treviglio</w:t>
            </w:r>
          </w:p>
        </w:tc>
      </w:tr>
    </w:tbl>
    <w:p w:rsidR="00E36B4E" w:rsidRDefault="00E36B4E" w:rsidP="00EC265B">
      <w:pPr>
        <w:rPr>
          <w:rFonts w:asciiTheme="minorHAnsi" w:hAnsiTheme="minorHAnsi" w:cstheme="minorHAnsi"/>
          <w:sz w:val="10"/>
          <w:szCs w:val="10"/>
        </w:rPr>
      </w:pPr>
    </w:p>
    <w:p w:rsidR="00DD2FF0" w:rsidRPr="00A90E03" w:rsidRDefault="00DD2FF0" w:rsidP="00EC265B">
      <w:pPr>
        <w:rPr>
          <w:rFonts w:asciiTheme="minorHAnsi" w:hAnsiTheme="minorHAnsi" w:cstheme="minorHAnsi"/>
          <w:sz w:val="10"/>
          <w:szCs w:val="10"/>
        </w:rPr>
      </w:pPr>
    </w:p>
    <w:p w:rsidR="0043463C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CORSI: FORMAZIONE GENERALE E SPECIFICA </w:t>
      </w:r>
    </w:p>
    <w:p w:rsidR="00F529ED" w:rsidRPr="001A1CD7" w:rsidRDefault="0043463C" w:rsidP="004346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0"/>
          <w:szCs w:val="20"/>
        </w:rPr>
      </w:pPr>
      <w:r w:rsidRPr="001A1CD7">
        <w:rPr>
          <w:rFonts w:asciiTheme="minorHAnsi" w:hAnsiTheme="minorHAnsi" w:cstheme="minorHAnsi"/>
          <w:sz w:val="20"/>
          <w:szCs w:val="20"/>
        </w:rPr>
        <w:t xml:space="preserve">Riferimento normativo: </w:t>
      </w:r>
      <w:proofErr w:type="spellStart"/>
      <w:r w:rsidRPr="001A1CD7">
        <w:rPr>
          <w:rFonts w:asciiTheme="minorHAnsi" w:hAnsiTheme="minorHAnsi" w:cstheme="minorHAnsi"/>
          <w:sz w:val="20"/>
          <w:szCs w:val="20"/>
        </w:rPr>
        <w:t>D.Lgs.</w:t>
      </w:r>
      <w:proofErr w:type="spellEnd"/>
      <w:r w:rsidRPr="001A1CD7">
        <w:rPr>
          <w:rFonts w:asciiTheme="minorHAnsi" w:hAnsiTheme="minorHAnsi" w:cstheme="minorHAnsi"/>
          <w:sz w:val="20"/>
          <w:szCs w:val="20"/>
        </w:rPr>
        <w:t xml:space="preserve"> 81/08 art. 37 e dell’Accordo Stato Regioni del 21/12/2011 n.221</w:t>
      </w:r>
    </w:p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91"/>
        <w:gridCol w:w="848"/>
        <w:gridCol w:w="2358"/>
        <w:gridCol w:w="1369"/>
        <w:gridCol w:w="1243"/>
        <w:gridCol w:w="1882"/>
      </w:tblGrid>
      <w:tr w:rsidR="0043463C" w:rsidRPr="00F529ED" w:rsidTr="009573DF">
        <w:tc>
          <w:tcPr>
            <w:tcW w:w="2191" w:type="dxa"/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titolo</w:t>
            </w:r>
          </w:p>
        </w:tc>
        <w:tc>
          <w:tcPr>
            <w:tcW w:w="84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durata</w:t>
            </w:r>
          </w:p>
        </w:tc>
        <w:tc>
          <w:tcPr>
            <w:tcW w:w="2358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ata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 svolgimento</w:t>
            </w:r>
          </w:p>
        </w:tc>
        <w:tc>
          <w:tcPr>
            <w:tcW w:w="1369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rario</w:t>
            </w:r>
          </w:p>
        </w:tc>
        <w:tc>
          <w:tcPr>
            <w:tcW w:w="1243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costo</w:t>
            </w:r>
          </w:p>
        </w:tc>
        <w:tc>
          <w:tcPr>
            <w:tcW w:w="1882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43463C" w:rsidRPr="00F529ED" w:rsidRDefault="0043463C" w:rsidP="005B20C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Sigla per adesione</w:t>
            </w:r>
          </w:p>
        </w:tc>
      </w:tr>
      <w:tr w:rsidR="0043463C" w:rsidRPr="00F529ED" w:rsidTr="009573DF">
        <w:trPr>
          <w:trHeight w:val="397"/>
        </w:trPr>
        <w:tc>
          <w:tcPr>
            <w:tcW w:w="2191" w:type="dxa"/>
            <w:vMerge w:val="restart"/>
            <w:shd w:val="clear" w:color="auto" w:fill="D9D9D9" w:themeFill="background1" w:themeFillShade="D9"/>
            <w:vAlign w:val="center"/>
          </w:tcPr>
          <w:p w:rsidR="0043463C" w:rsidRPr="0043463C" w:rsidRDefault="0043463C" w:rsidP="005A27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463C">
              <w:rPr>
                <w:rFonts w:asciiTheme="minorHAnsi" w:hAnsiTheme="minorHAnsi" w:cstheme="minorHAnsi"/>
                <w:b/>
                <w:sz w:val="22"/>
                <w:szCs w:val="22"/>
              </w:rPr>
              <w:t>Formazione generale</w:t>
            </w:r>
          </w:p>
        </w:tc>
        <w:tc>
          <w:tcPr>
            <w:tcW w:w="848" w:type="dxa"/>
            <w:tcBorders>
              <w:top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1A1CD7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B43F61" w:rsidP="00B43F61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F0074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12</w:t>
            </w:r>
            <w:r w:rsidR="004F0074">
              <w:rPr>
                <w:rFonts w:asciiTheme="minorHAnsi" w:hAnsiTheme="minorHAnsi" w:cstheme="minorHAnsi"/>
              </w:rPr>
              <w:t>/2018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DD2FF0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="0043463C"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3463C" w:rsidRPr="00F529ED" w:rsidRDefault="0043463C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88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</w:tcPr>
          <w:p w:rsidR="0043463C" w:rsidRPr="00F529ED" w:rsidRDefault="0043463C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463C" w:rsidRPr="00F529ED" w:rsidTr="009573DF">
        <w:trPr>
          <w:trHeight w:val="397"/>
        </w:trPr>
        <w:tc>
          <w:tcPr>
            <w:tcW w:w="2191" w:type="dxa"/>
            <w:vMerge/>
            <w:shd w:val="clear" w:color="auto" w:fill="D9D9D9" w:themeFill="background1" w:themeFillShade="D9"/>
          </w:tcPr>
          <w:p w:rsidR="0043463C" w:rsidRPr="0043463C" w:rsidRDefault="0043463C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1A1CD7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1CD7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B43F61" w:rsidP="00B43F61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  <w:r w:rsidR="004F0074">
              <w:rPr>
                <w:rFonts w:asciiTheme="minorHAnsi" w:hAnsiTheme="minorHAnsi" w:cstheme="minorHAnsi"/>
              </w:rPr>
              <w:t>/0</w:t>
            </w:r>
            <w:r>
              <w:rPr>
                <w:rFonts w:asciiTheme="minorHAnsi" w:hAnsiTheme="minorHAnsi" w:cstheme="minorHAnsi"/>
              </w:rPr>
              <w:t>2</w:t>
            </w:r>
            <w:r w:rsidR="004F0074">
              <w:rPr>
                <w:rFonts w:asciiTheme="minorHAnsi" w:hAnsiTheme="minorHAnsi" w:cstheme="minorHAnsi"/>
              </w:rPr>
              <w:t>/201</w:t>
            </w: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36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DD2FF0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3463C" w:rsidRPr="00F529ED" w:rsidRDefault="0043463C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88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</w:tcPr>
          <w:p w:rsidR="0043463C" w:rsidRPr="00F529ED" w:rsidRDefault="0043463C" w:rsidP="00D953F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E8779A">
        <w:trPr>
          <w:trHeight w:val="444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CD7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46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Formazione specifica </w:t>
            </w:r>
          </w:p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463C">
              <w:rPr>
                <w:rFonts w:asciiTheme="minorHAnsi" w:hAnsiTheme="minorHAnsi" w:cstheme="minorHAnsi"/>
                <w:b/>
                <w:sz w:val="22"/>
                <w:szCs w:val="22"/>
              </w:rPr>
              <w:t>rischio basso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E8779A" w:rsidP="00E8779A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4F0074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12</w:t>
            </w:r>
            <w:r w:rsidR="004F0074">
              <w:rPr>
                <w:rFonts w:asciiTheme="minorHAnsi" w:hAnsiTheme="minorHAnsi" w:cstheme="minorHAnsi"/>
              </w:rPr>
              <w:t>/2018</w:t>
            </w:r>
          </w:p>
        </w:tc>
        <w:tc>
          <w:tcPr>
            <w:tcW w:w="136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DD2FF0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882" w:type="dxa"/>
            <w:tcBorders>
              <w:top w:val="single" w:sz="6" w:space="0" w:color="auto"/>
              <w:bottom w:val="dotted" w:sz="4" w:space="0" w:color="auto"/>
            </w:tcBorders>
          </w:tcPr>
          <w:p w:rsidR="001A1CD7" w:rsidRPr="00F529ED" w:rsidRDefault="001A1C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9573D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4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A1CD7" w:rsidRPr="00F529ED" w:rsidRDefault="00E8779A" w:rsidP="00E8779A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12/02/2019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A1CD7" w:rsidRPr="00F529ED" w:rsidRDefault="00DD2FF0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€ 50,00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1A1CD7" w:rsidRPr="00F529ED" w:rsidRDefault="001A1CD7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9573D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CD7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463C">
              <w:rPr>
                <w:rFonts w:asciiTheme="minorHAnsi" w:hAnsiTheme="minorHAnsi" w:cstheme="minorHAnsi"/>
                <w:b/>
                <w:sz w:val="22"/>
                <w:szCs w:val="22"/>
              </w:rPr>
              <w:t>Formazione specifica</w:t>
            </w:r>
          </w:p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463C">
              <w:rPr>
                <w:rFonts w:asciiTheme="minorHAnsi" w:hAnsiTheme="minorHAnsi" w:cstheme="minorHAnsi"/>
                <w:b/>
                <w:sz w:val="22"/>
                <w:szCs w:val="22"/>
              </w:rPr>
              <w:t>rischio medio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8 ore</w:t>
            </w:r>
          </w:p>
        </w:tc>
        <w:tc>
          <w:tcPr>
            <w:tcW w:w="23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1A1CD7" w:rsidRDefault="00E8779A" w:rsidP="00E8779A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4F0074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10/12</w:t>
            </w:r>
            <w:r w:rsidR="004F0074">
              <w:rPr>
                <w:rFonts w:asciiTheme="minorHAnsi" w:hAnsiTheme="minorHAnsi" w:cstheme="minorHAnsi"/>
              </w:rPr>
              <w:t>/2018</w:t>
            </w:r>
          </w:p>
        </w:tc>
        <w:tc>
          <w:tcPr>
            <w:tcW w:w="136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DD2FF0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€ 100,00</w:t>
            </w:r>
          </w:p>
        </w:tc>
        <w:tc>
          <w:tcPr>
            <w:tcW w:w="1882" w:type="dxa"/>
            <w:tcBorders>
              <w:top w:val="single" w:sz="6" w:space="0" w:color="auto"/>
              <w:bottom w:val="dotted" w:sz="4" w:space="0" w:color="auto"/>
            </w:tcBorders>
          </w:tcPr>
          <w:p w:rsidR="001A1CD7" w:rsidRPr="00F529ED" w:rsidRDefault="001A1CD7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9573DF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8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A1CD7" w:rsidRPr="00F529ED" w:rsidRDefault="00E8779A" w:rsidP="00E8779A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12-18/02/2019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A1CD7" w:rsidRPr="00F529ED" w:rsidRDefault="00DD2FF0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1A1CD7" w:rsidRPr="00F529ED" w:rsidRDefault="001A1CD7" w:rsidP="00A90E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€ 100,00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1A1CD7" w:rsidRPr="00F529ED" w:rsidRDefault="001A1CD7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1CD7" w:rsidRPr="00F529ED" w:rsidTr="009573DF">
        <w:trPr>
          <w:trHeight w:val="397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1CD7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46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Formazione specifica </w:t>
            </w:r>
          </w:p>
          <w:p w:rsidR="001A1CD7" w:rsidRPr="0043463C" w:rsidRDefault="001A1CD7" w:rsidP="001A1CD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3463C">
              <w:rPr>
                <w:rFonts w:asciiTheme="minorHAnsi" w:hAnsiTheme="minorHAnsi" w:cstheme="minorHAnsi"/>
                <w:b/>
                <w:sz w:val="22"/>
                <w:szCs w:val="22"/>
              </w:rPr>
              <w:t>rischio alto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A1CD7" w:rsidRPr="00F529ED" w:rsidRDefault="001A1CD7" w:rsidP="001A1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3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914F79" w:rsidRPr="00E8779A" w:rsidRDefault="00E8779A" w:rsidP="00E8779A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4-10-11/12/2018</w:t>
            </w:r>
          </w:p>
        </w:tc>
        <w:tc>
          <w:tcPr>
            <w:tcW w:w="136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DD2FF0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1A1CD7" w:rsidRPr="00F529ED" w:rsidRDefault="001A1CD7" w:rsidP="001A1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€ 150,00</w:t>
            </w:r>
          </w:p>
        </w:tc>
        <w:tc>
          <w:tcPr>
            <w:tcW w:w="1882" w:type="dxa"/>
            <w:tcBorders>
              <w:top w:val="single" w:sz="6" w:space="0" w:color="auto"/>
              <w:bottom w:val="dotted" w:sz="4" w:space="0" w:color="auto"/>
            </w:tcBorders>
          </w:tcPr>
          <w:p w:rsidR="001A1CD7" w:rsidRPr="00F529ED" w:rsidRDefault="001A1CD7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8779A" w:rsidRPr="00F529ED" w:rsidTr="004F0074">
        <w:trPr>
          <w:trHeight w:val="397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8779A" w:rsidRPr="0043463C" w:rsidRDefault="00E8779A" w:rsidP="00E8779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8779A" w:rsidRPr="00F529ED" w:rsidRDefault="00E8779A" w:rsidP="00E87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12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8779A" w:rsidRPr="00F529ED" w:rsidRDefault="00E8779A" w:rsidP="00E8779A">
            <w:pPr>
              <w:pStyle w:val="Paragrafoelenco"/>
              <w:spacing w:after="0" w:line="240" w:lineRule="auto"/>
              <w:ind w:left="427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12-18-19/02/2019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8779A" w:rsidRPr="00F529ED" w:rsidRDefault="00E8779A" w:rsidP="00E8779A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14.00 - </w:t>
            </w: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E8779A" w:rsidRPr="00F529ED" w:rsidRDefault="00E8779A" w:rsidP="00E8779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sz w:val="22"/>
                <w:szCs w:val="22"/>
              </w:rPr>
              <w:t>€ 150,00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6" w:space="0" w:color="auto"/>
            </w:tcBorders>
          </w:tcPr>
          <w:p w:rsidR="00E8779A" w:rsidRPr="00F529ED" w:rsidRDefault="00E8779A" w:rsidP="00E8779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0074" w:rsidRPr="00F529ED" w:rsidTr="004F0074">
        <w:trPr>
          <w:trHeight w:val="380"/>
        </w:trPr>
        <w:tc>
          <w:tcPr>
            <w:tcW w:w="219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0074" w:rsidRPr="0043463C" w:rsidRDefault="004F0074" w:rsidP="009573D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Aggiornamento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F0074" w:rsidRPr="00F529ED" w:rsidRDefault="004F0074" w:rsidP="001A1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ore</w:t>
            </w:r>
          </w:p>
        </w:tc>
        <w:tc>
          <w:tcPr>
            <w:tcW w:w="2358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F0074" w:rsidRDefault="004A6806" w:rsidP="00D04D10">
            <w:pPr>
              <w:pStyle w:val="Paragrafoelenco"/>
              <w:spacing w:after="0" w:line="240" w:lineRule="auto"/>
              <w:ind w:left="427"/>
              <w:jc w:val="right"/>
            </w:pPr>
            <w:r>
              <w:rPr>
                <w:rFonts w:asciiTheme="minorHAnsi" w:hAnsiTheme="minorHAnsi" w:cstheme="minorHAnsi"/>
              </w:rPr>
              <w:t>3</w:t>
            </w:r>
            <w:r w:rsidR="00D04D10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 xml:space="preserve">12/2018  </w:t>
            </w:r>
            <w:r>
              <w:t>4</w:t>
            </w:r>
            <w:r w:rsidR="004F0074">
              <w:t>/</w:t>
            </w:r>
            <w:r>
              <w:t>12</w:t>
            </w:r>
            <w:r w:rsidR="004F0074">
              <w:t>/201</w:t>
            </w:r>
            <w:r w:rsidR="00D04D10">
              <w:t>8</w:t>
            </w:r>
          </w:p>
        </w:tc>
        <w:tc>
          <w:tcPr>
            <w:tcW w:w="1369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F0074" w:rsidRDefault="004F0074" w:rsidP="00DD2FF0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14.00 - 17.00</w:t>
            </w:r>
          </w:p>
          <w:p w:rsidR="004F0074" w:rsidRDefault="004F0074" w:rsidP="004F0074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15.00 - 18.00</w:t>
            </w:r>
          </w:p>
        </w:tc>
        <w:tc>
          <w:tcPr>
            <w:tcW w:w="1243" w:type="dxa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:rsidR="004F0074" w:rsidRPr="00F529ED" w:rsidRDefault="004F0074" w:rsidP="001A1CD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€ 90,00</w:t>
            </w:r>
          </w:p>
        </w:tc>
        <w:tc>
          <w:tcPr>
            <w:tcW w:w="1882" w:type="dxa"/>
            <w:tcBorders>
              <w:top w:val="single" w:sz="6" w:space="0" w:color="auto"/>
              <w:bottom w:val="dotted" w:sz="4" w:space="0" w:color="auto"/>
            </w:tcBorders>
          </w:tcPr>
          <w:p w:rsidR="004F0074" w:rsidRPr="00F529ED" w:rsidRDefault="004F0074" w:rsidP="001A1CD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0074" w:rsidRPr="00F529ED" w:rsidTr="004F0074">
        <w:trPr>
          <w:trHeight w:val="562"/>
        </w:trPr>
        <w:tc>
          <w:tcPr>
            <w:tcW w:w="219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F0074" w:rsidRDefault="004F0074" w:rsidP="004F007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F0074" w:rsidRDefault="004F0074" w:rsidP="004F00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ore</w:t>
            </w:r>
          </w:p>
        </w:tc>
        <w:tc>
          <w:tcPr>
            <w:tcW w:w="235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F0074" w:rsidRDefault="004A6806" w:rsidP="004F0074">
            <w:pPr>
              <w:pStyle w:val="Paragrafoelenco"/>
              <w:spacing w:after="0" w:line="240" w:lineRule="auto"/>
              <w:ind w:left="427"/>
              <w:jc w:val="right"/>
            </w:pPr>
            <w:r>
              <w:t>11</w:t>
            </w:r>
            <w:r w:rsidR="004F0074">
              <w:t>/0</w:t>
            </w:r>
            <w:r>
              <w:t>2</w:t>
            </w:r>
            <w:r w:rsidR="004F0074">
              <w:t>/201</w:t>
            </w:r>
            <w:r w:rsidR="00D04D10">
              <w:t>9</w:t>
            </w:r>
          </w:p>
          <w:p w:rsidR="004F0074" w:rsidRDefault="004A6806" w:rsidP="00D04D10">
            <w:pPr>
              <w:pStyle w:val="Paragrafoelenco"/>
              <w:spacing w:after="0" w:line="240" w:lineRule="auto"/>
              <w:ind w:left="427"/>
              <w:jc w:val="right"/>
            </w:pPr>
            <w:r>
              <w:t>12/02</w:t>
            </w:r>
            <w:r w:rsidR="004F0074">
              <w:t>/201</w:t>
            </w:r>
            <w:r w:rsidR="00D04D10">
              <w:t>9</w:t>
            </w:r>
          </w:p>
        </w:tc>
        <w:tc>
          <w:tcPr>
            <w:tcW w:w="1369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F0074" w:rsidRDefault="004F0074" w:rsidP="004F0074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14.00 - 17.00</w:t>
            </w:r>
          </w:p>
          <w:p w:rsidR="004F0074" w:rsidRDefault="004F0074" w:rsidP="004F0074">
            <w:pPr>
              <w:ind w:left="-57" w:right="-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15.00 - 18.00</w:t>
            </w:r>
          </w:p>
        </w:tc>
        <w:tc>
          <w:tcPr>
            <w:tcW w:w="1243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4F0074" w:rsidRPr="00F529ED" w:rsidRDefault="004F0074" w:rsidP="004F00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€ 90,00</w:t>
            </w:r>
          </w:p>
        </w:tc>
        <w:tc>
          <w:tcPr>
            <w:tcW w:w="1882" w:type="dxa"/>
            <w:tcBorders>
              <w:top w:val="dotted" w:sz="4" w:space="0" w:color="auto"/>
              <w:bottom w:val="single" w:sz="12" w:space="0" w:color="auto"/>
            </w:tcBorders>
          </w:tcPr>
          <w:p w:rsidR="004F0074" w:rsidRPr="00F529ED" w:rsidRDefault="004F0074" w:rsidP="004F00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81962" w:rsidRDefault="00B41D63" w:rsidP="00A90E03">
      <w:pPr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Tutti gli importi si intendono e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senti IVA ai sensi dell’art.10 </w:t>
      </w:r>
      <w:proofErr w:type="spellStart"/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>Dpr</w:t>
      </w:r>
      <w:proofErr w:type="spellEnd"/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.</w:t>
      </w:r>
      <w:r w:rsidR="00E051A2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5A27D7">
        <w:rPr>
          <w:rFonts w:asciiTheme="minorHAnsi" w:hAnsiTheme="minorHAnsi" w:cstheme="minorHAnsi"/>
          <w:i/>
          <w:sz w:val="22"/>
          <w:szCs w:val="22"/>
          <w:u w:val="single"/>
        </w:rPr>
        <w:t>633/72</w:t>
      </w:r>
      <w:r w:rsidR="00C81962">
        <w:rPr>
          <w:rFonts w:asciiTheme="minorHAnsi" w:hAnsiTheme="minorHAnsi" w:cstheme="minorHAnsi"/>
          <w:i/>
          <w:sz w:val="22"/>
          <w:szCs w:val="22"/>
          <w:u w:val="single"/>
        </w:rPr>
        <w:br w:type="page"/>
      </w:r>
    </w:p>
    <w:p w:rsidR="00EC265B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MODALITA’ DI PARTECIPAZIONE</w:t>
      </w:r>
    </w:p>
    <w:p w:rsidR="00C80A73" w:rsidRPr="00D475E3" w:rsidRDefault="00C80A73" w:rsidP="00C80A73">
      <w:pPr>
        <w:pStyle w:val="Default"/>
        <w:rPr>
          <w:rFonts w:asciiTheme="minorHAnsi" w:hAnsiTheme="minorHAnsi" w:cstheme="minorHAnsi"/>
          <w:sz w:val="6"/>
          <w:szCs w:val="6"/>
        </w:rPr>
      </w:pPr>
    </w:p>
    <w:p w:rsidR="00C80A73" w:rsidRPr="005A27D7" w:rsidRDefault="005A27D7" w:rsidP="005A27D7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5A27D7">
        <w:rPr>
          <w:rFonts w:asciiTheme="minorHAnsi" w:hAnsiTheme="minorHAnsi" w:cstheme="minorHAnsi"/>
          <w:b/>
          <w:sz w:val="22"/>
          <w:szCs w:val="22"/>
        </w:rPr>
        <w:t>1.</w:t>
      </w:r>
      <w:r w:rsidR="00C80A73" w:rsidRPr="005A27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80A73" w:rsidRPr="005A27D7">
        <w:rPr>
          <w:rFonts w:asciiTheme="minorHAnsi" w:hAnsiTheme="minorHAnsi" w:cstheme="minorHAnsi"/>
          <w:b/>
          <w:bCs/>
          <w:sz w:val="22"/>
          <w:szCs w:val="22"/>
        </w:rPr>
        <w:t xml:space="preserve">ISCRIZIONE </w:t>
      </w:r>
    </w:p>
    <w:p w:rsidR="00C80A73" w:rsidRDefault="00C80A73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L’iscrizione ai corsi deve essere effettuata e</w:t>
      </w:r>
      <w:r w:rsidR="00A3440A" w:rsidRPr="00F529ED">
        <w:rPr>
          <w:rFonts w:asciiTheme="minorHAnsi" w:hAnsiTheme="minorHAnsi" w:cstheme="minorHAnsi"/>
          <w:sz w:val="22"/>
          <w:szCs w:val="22"/>
        </w:rPr>
        <w:t>ntro 7 gg dall’avvio del corso.</w:t>
      </w:r>
    </w:p>
    <w:p w:rsidR="005A27D7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27D7" w:rsidRPr="005A27D7" w:rsidRDefault="005A27D7" w:rsidP="005A27D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Pr="005A27D7">
        <w:rPr>
          <w:rFonts w:asciiTheme="minorHAnsi" w:hAnsiTheme="minorHAnsi" w:cstheme="minorHAnsi"/>
          <w:b/>
          <w:sz w:val="22"/>
          <w:szCs w:val="22"/>
        </w:rPr>
        <w:t>CONDIZIONI DI PAGAMENTO</w:t>
      </w:r>
    </w:p>
    <w:p w:rsidR="005A27D7" w:rsidRDefault="003E5351" w:rsidP="005A27D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seguito della ricezione della fattura chiediamo di effettuare il pagamento a mezzo bonifico bancario </w:t>
      </w:r>
      <w:r w:rsidR="0071531D">
        <w:rPr>
          <w:rFonts w:asciiTheme="minorHAnsi" w:hAnsiTheme="minorHAnsi" w:cstheme="minorHAnsi"/>
          <w:sz w:val="22"/>
          <w:szCs w:val="22"/>
        </w:rPr>
        <w:t>c</w:t>
      </w:r>
      <w:r w:rsidR="005A27D7">
        <w:rPr>
          <w:rFonts w:asciiTheme="minorHAnsi" w:hAnsiTheme="minorHAnsi" w:cstheme="minorHAnsi"/>
          <w:sz w:val="22"/>
          <w:szCs w:val="22"/>
        </w:rPr>
        <w:t>on trasmissi</w:t>
      </w:r>
      <w:r>
        <w:rPr>
          <w:rFonts w:asciiTheme="minorHAnsi" w:hAnsiTheme="minorHAnsi" w:cstheme="minorHAnsi"/>
          <w:sz w:val="22"/>
          <w:szCs w:val="22"/>
        </w:rPr>
        <w:t xml:space="preserve">one dell’attestazione </w:t>
      </w:r>
      <w:r w:rsidR="0071531D">
        <w:rPr>
          <w:rFonts w:asciiTheme="minorHAnsi" w:hAnsiTheme="minorHAnsi" w:cstheme="minorHAnsi"/>
          <w:sz w:val="22"/>
          <w:szCs w:val="22"/>
        </w:rPr>
        <w:t xml:space="preserve">all’indirizzo </w:t>
      </w:r>
      <w:hyperlink r:id="rId9" w:history="1">
        <w:r w:rsidRPr="00AC4144">
          <w:rPr>
            <w:rStyle w:val="Collegamentoipertestuale"/>
            <w:rFonts w:asciiTheme="minorHAnsi" w:hAnsiTheme="minorHAnsi" w:cstheme="minorHAnsi"/>
            <w:sz w:val="22"/>
            <w:szCs w:val="22"/>
          </w:rPr>
          <w:t>corsi.aziende@abf.eu</w:t>
        </w:r>
      </w:hyperlink>
    </w:p>
    <w:p w:rsidR="003E5351" w:rsidRDefault="003E5351" w:rsidP="003E5351">
      <w:pPr>
        <w:rPr>
          <w:rFonts w:asciiTheme="minorHAnsi" w:hAnsiTheme="minorHAnsi" w:cstheme="minorHAnsi"/>
          <w:sz w:val="22"/>
          <w:szCs w:val="22"/>
        </w:rPr>
      </w:pPr>
    </w:p>
    <w:p w:rsidR="003E5351" w:rsidRDefault="003E5351" w:rsidP="003E5351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Bonifico </w:t>
      </w:r>
      <w:r>
        <w:rPr>
          <w:rFonts w:asciiTheme="minorHAnsi" w:hAnsiTheme="minorHAnsi" w:cstheme="minorHAnsi"/>
          <w:sz w:val="22"/>
          <w:szCs w:val="22"/>
        </w:rPr>
        <w:t xml:space="preserve">bancario su </w:t>
      </w:r>
      <w:r w:rsidRPr="00F529ED">
        <w:rPr>
          <w:rFonts w:asciiTheme="minorHAnsi" w:hAnsiTheme="minorHAnsi" w:cstheme="minorHAnsi"/>
          <w:sz w:val="22"/>
          <w:szCs w:val="22"/>
        </w:rPr>
        <w:t xml:space="preserve">UBI BANCA SPA </w:t>
      </w:r>
    </w:p>
    <w:p w:rsidR="003E5351" w:rsidRPr="00F529ED" w:rsidRDefault="003E5351" w:rsidP="003E5351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filiale di Bergamo Clementina</w:t>
      </w:r>
    </w:p>
    <w:p w:rsidR="003E5351" w:rsidRDefault="003E5351" w:rsidP="003E5351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IBAN: IT 36S0311111111000000062470</w:t>
      </w:r>
    </w:p>
    <w:p w:rsidR="003E5351" w:rsidRPr="00F529ED" w:rsidRDefault="003E5351" w:rsidP="005A27D7">
      <w:pPr>
        <w:rPr>
          <w:rFonts w:asciiTheme="minorHAnsi" w:hAnsiTheme="minorHAnsi" w:cstheme="minorHAnsi"/>
          <w:sz w:val="22"/>
          <w:szCs w:val="22"/>
        </w:rPr>
      </w:pPr>
    </w:p>
    <w:p w:rsidR="005A27D7" w:rsidRPr="005A27D7" w:rsidRDefault="0071531D" w:rsidP="0071531D">
      <w:pPr>
        <w:pStyle w:val="Paragrafoelenco"/>
        <w:numPr>
          <w:ilvl w:val="0"/>
          <w:numId w:val="6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informa che, a</w:t>
      </w:r>
      <w:r w:rsidR="005A27D7" w:rsidRPr="005A27D7">
        <w:rPr>
          <w:rFonts w:asciiTheme="minorHAnsi" w:hAnsiTheme="minorHAnsi" w:cstheme="minorHAnsi"/>
        </w:rPr>
        <w:t xml:space="preserve"> partire dal secondo iscritto</w:t>
      </w:r>
      <w:r>
        <w:rPr>
          <w:rFonts w:asciiTheme="minorHAnsi" w:hAnsiTheme="minorHAnsi" w:cstheme="minorHAnsi"/>
        </w:rPr>
        <w:t>,</w:t>
      </w:r>
      <w:r w:rsidR="005A27D7" w:rsidRPr="005A27D7">
        <w:rPr>
          <w:rFonts w:asciiTheme="minorHAnsi" w:hAnsiTheme="minorHAnsi" w:cstheme="minorHAnsi"/>
        </w:rPr>
        <w:t xml:space="preserve"> s</w:t>
      </w:r>
      <w:r>
        <w:rPr>
          <w:rFonts w:asciiTheme="minorHAnsi" w:hAnsiTheme="minorHAnsi" w:cstheme="minorHAnsi"/>
        </w:rPr>
        <w:t>arà</w:t>
      </w:r>
      <w:r w:rsidR="005A27D7" w:rsidRPr="005A27D7">
        <w:rPr>
          <w:rFonts w:asciiTheme="minorHAnsi" w:hAnsiTheme="minorHAnsi" w:cstheme="minorHAnsi"/>
        </w:rPr>
        <w:t xml:space="preserve"> applica</w:t>
      </w:r>
      <w:r>
        <w:rPr>
          <w:rFonts w:asciiTheme="minorHAnsi" w:hAnsiTheme="minorHAnsi" w:cstheme="minorHAnsi"/>
        </w:rPr>
        <w:t>to uno sconto pari al 10% de</w:t>
      </w:r>
      <w:r w:rsidR="005A27D7" w:rsidRPr="005A27D7">
        <w:rPr>
          <w:rFonts w:asciiTheme="minorHAnsi" w:hAnsiTheme="minorHAnsi" w:cstheme="minorHAnsi"/>
        </w:rPr>
        <w:t>lla quota di iscrizione</w:t>
      </w:r>
    </w:p>
    <w:p w:rsidR="00C80A73" w:rsidRPr="00F529ED" w:rsidRDefault="005A27D7" w:rsidP="00C80A73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3.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PARTECIPAZIONE </w:t>
      </w:r>
    </w:p>
    <w:p w:rsidR="005A27D7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F529ED">
        <w:rPr>
          <w:rFonts w:asciiTheme="minorHAnsi" w:hAnsiTheme="minorHAnsi" w:cstheme="minorHAnsi"/>
          <w:sz w:val="22"/>
          <w:szCs w:val="22"/>
        </w:rPr>
        <w:t xml:space="preserve">er ogni lezione a cui partecipa </w:t>
      </w:r>
      <w:r>
        <w:rPr>
          <w:rFonts w:asciiTheme="minorHAnsi" w:hAnsiTheme="minorHAnsi" w:cstheme="minorHAnsi"/>
          <w:sz w:val="22"/>
          <w:szCs w:val="22"/>
        </w:rPr>
        <w:t>o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gni corsista dovrà firmare l’apposito registro in corrispondenza della data e del proprio numero. La firma sul registro attesta la presenza alla lezione (si ricorda che verrà rilasciato attestato di partecipazione solo con frequenza maggiore del 90% del monte ore). </w:t>
      </w:r>
    </w:p>
    <w:p w:rsidR="00C80A73" w:rsidRPr="00F529ED" w:rsidRDefault="00C80A73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In nessun caso potranno essere apposte firme sul registro successivamente alla data del corso. </w:t>
      </w:r>
    </w:p>
    <w:p w:rsidR="00C80A73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caso di assenza sarà</w:t>
      </w:r>
      <w:r w:rsidR="00C80A73" w:rsidRPr="00F529ED">
        <w:rPr>
          <w:rFonts w:asciiTheme="minorHAnsi" w:hAnsiTheme="minorHAnsi" w:cstheme="minorHAnsi"/>
          <w:sz w:val="22"/>
          <w:szCs w:val="22"/>
        </w:rPr>
        <w:t xml:space="preserve"> possibile recuperare le ore perse nel corso successivo, nel caso non vengano recuperate verranno annullate tutte le ore frequentate. </w:t>
      </w:r>
    </w:p>
    <w:p w:rsidR="005A27D7" w:rsidRPr="00F529ED" w:rsidRDefault="005A27D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A27D7" w:rsidP="00C80A7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CONFERMA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="00C80A73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24817" w:rsidRDefault="00C80A73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confermerà, tramite mail all’indirizzo indicato nella scheda di adesione, il corso circa una settimana prima dell’avvio. In caso di mancata comuni</w:t>
      </w:r>
      <w:r w:rsidR="00524817" w:rsidRPr="00F529ED">
        <w:rPr>
          <w:rFonts w:asciiTheme="minorHAnsi" w:hAnsiTheme="minorHAnsi" w:cstheme="minorHAnsi"/>
          <w:sz w:val="22"/>
          <w:szCs w:val="22"/>
        </w:rPr>
        <w:t xml:space="preserve">cazione da parte di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 xml:space="preserve">il corso si intende comunque confermato come da calendario. </w:t>
      </w:r>
    </w:p>
    <w:p w:rsidR="005B20C9" w:rsidRDefault="005B20C9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B20C9" w:rsidRPr="005B20C9" w:rsidRDefault="005B20C9" w:rsidP="005B20C9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5. SEDE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DEI </w:t>
      </w:r>
      <w:r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CORSI </w:t>
      </w:r>
    </w:p>
    <w:p w:rsidR="005B20C9" w:rsidRDefault="00E275A5" w:rsidP="005A27D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 sede dei corsi potrebbe variare rispetto alla preferenza indicata qualora non venga raggiunto il numero minimo di partecipati.</w:t>
      </w:r>
    </w:p>
    <w:p w:rsidR="005A27D7" w:rsidRPr="00F529ED" w:rsidRDefault="005A27D7" w:rsidP="005A27D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DISDETTA 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L’iscrizione ai corsi a calendario può essere annullata dal cliente senza oneri a suo carico se comunicato ad Azienda Bergamasca Formazione almeno una settimana prima della data di inizio del corso. La mancata disdetta oltre tale termine o qualora il partecipante interrompa la frequenza al corso per motivi indipendenti da Azienda Bergamasca Formazione autorizzerà la stessa a fatturare l’intera quota di partecipazione. </w:t>
      </w:r>
    </w:p>
    <w:p w:rsidR="005A27D7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Azienda Bergamasca Formazione potrà, entro 3 giorni dalla data di inizio, rinviare o cancellare i corsi, dandone comunicazione scritta o telefonica. I corrispettivi eventualmente già percepiti da Azienda Bergamasca Formazione verranno restituiti o saranno imputati quale pagamento anticipato nel caso di nuove iscrizioni in altre date.</w:t>
      </w:r>
    </w:p>
    <w:p w:rsidR="00524817" w:rsidRPr="00F529ED" w:rsidRDefault="00524817" w:rsidP="005A27D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24817" w:rsidRPr="00F529ED" w:rsidRDefault="005B20C9" w:rsidP="00524817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5A27D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524817" w:rsidRPr="00F529ED">
        <w:rPr>
          <w:rFonts w:asciiTheme="minorHAnsi" w:hAnsiTheme="minorHAnsi" w:cstheme="minorHAnsi"/>
          <w:b/>
          <w:bCs/>
          <w:sz w:val="22"/>
          <w:szCs w:val="22"/>
        </w:rPr>
        <w:t xml:space="preserve">MATERIALE </w:t>
      </w:r>
    </w:p>
    <w:p w:rsidR="00524817" w:rsidRPr="00F529ED" w:rsidRDefault="00524817" w:rsidP="00524817">
      <w:pPr>
        <w:rPr>
          <w:rFonts w:asciiTheme="minorHAnsi" w:hAnsiTheme="minorHAnsi" w:cstheme="minorHAnsi"/>
          <w:sz w:val="22"/>
          <w:szCs w:val="22"/>
        </w:rPr>
      </w:pPr>
      <w:r w:rsidRPr="00F529ED">
        <w:rPr>
          <w:rFonts w:asciiTheme="minorHAnsi" w:hAnsiTheme="minorHAnsi" w:cstheme="minorHAnsi"/>
          <w:sz w:val="22"/>
          <w:szCs w:val="22"/>
        </w:rPr>
        <w:t>I corsi ed i materiali ad essi relativi sono di proprietà di</w:t>
      </w:r>
      <w:r w:rsidR="005A27D7">
        <w:rPr>
          <w:rFonts w:asciiTheme="minorHAnsi" w:hAnsiTheme="minorHAnsi" w:cstheme="minorHAnsi"/>
          <w:sz w:val="22"/>
          <w:szCs w:val="22"/>
        </w:rPr>
        <w:t xml:space="preserve"> Azienda Bergamasca Formazione </w:t>
      </w:r>
      <w:r w:rsidRPr="00F529ED">
        <w:rPr>
          <w:rFonts w:asciiTheme="minorHAnsi" w:hAnsiTheme="minorHAnsi" w:cstheme="minorHAnsi"/>
          <w:sz w:val="22"/>
          <w:szCs w:val="22"/>
        </w:rPr>
        <w:t>e/o di eventuali terzi danti causa. E’ vietato pertanto trarre copia del materiale e diffondere presso terzi il contenuto dei corsi senza previa autorizzazione scritta dei proprietari.</w:t>
      </w:r>
    </w:p>
    <w:p w:rsidR="00B3720D" w:rsidRPr="00D475E3" w:rsidRDefault="00B3720D" w:rsidP="00C80A73">
      <w:pPr>
        <w:rPr>
          <w:rFonts w:asciiTheme="minorHAnsi" w:hAnsiTheme="minorHAnsi" w:cstheme="minorHAnsi"/>
          <w:sz w:val="10"/>
          <w:szCs w:val="10"/>
        </w:rPr>
      </w:pPr>
    </w:p>
    <w:p w:rsidR="00B41D63" w:rsidRPr="00D475E3" w:rsidRDefault="00B41D63" w:rsidP="00C80A73">
      <w:pPr>
        <w:rPr>
          <w:rFonts w:asciiTheme="minorHAnsi" w:hAnsiTheme="minorHAnsi" w:cstheme="minorHAnsi"/>
          <w:sz w:val="10"/>
          <w:szCs w:val="10"/>
        </w:rPr>
      </w:pPr>
    </w:p>
    <w:p w:rsidR="00EC265B" w:rsidRPr="00B41D63" w:rsidRDefault="00B41D63" w:rsidP="00B41D63">
      <w:pPr>
        <w:tabs>
          <w:tab w:val="left" w:pos="58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 w:rsidR="00EC265B" w:rsidRPr="00F529ED">
        <w:rPr>
          <w:rFonts w:asciiTheme="minorHAnsi" w:hAnsiTheme="minorHAnsi" w:cstheme="minorHAnsi"/>
          <w:sz w:val="22"/>
          <w:szCs w:val="22"/>
        </w:rPr>
        <w:t>Timbro e firma per accettazione</w:t>
      </w:r>
      <w:r>
        <w:rPr>
          <w:rFonts w:asciiTheme="minorHAnsi" w:hAnsiTheme="minorHAnsi" w:cstheme="minorHAnsi"/>
          <w:sz w:val="22"/>
          <w:szCs w:val="22"/>
        </w:rPr>
        <w:br w:type="page"/>
      </w:r>
    </w:p>
    <w:p w:rsidR="005A27D7" w:rsidRPr="00F529ED" w:rsidRDefault="005A27D7" w:rsidP="005A27D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lastRenderedPageBreak/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5A27D7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5A27D7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27D7" w:rsidRPr="00F529ED" w:rsidTr="00E36B4E">
        <w:trPr>
          <w:trHeight w:val="850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5A27D7" w:rsidRPr="00F529ED" w:rsidRDefault="005A27D7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5A27D7" w:rsidRPr="00F529ED" w:rsidRDefault="005A27D7" w:rsidP="0071531D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5A27D7" w:rsidRPr="00F529ED" w:rsidRDefault="005A27D7" w:rsidP="005A27D7">
      <w:pPr>
        <w:rPr>
          <w:rFonts w:asciiTheme="minorHAnsi" w:hAnsiTheme="minorHAnsi" w:cstheme="minorHAnsi"/>
          <w:sz w:val="22"/>
          <w:szCs w:val="22"/>
        </w:rPr>
      </w:pPr>
    </w:p>
    <w:p w:rsidR="0071531D" w:rsidRPr="00F529ED" w:rsidRDefault="0071531D" w:rsidP="0071531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72" w:type="pct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71531D" w:rsidRPr="0071531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1429D2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71531D" w:rsidRPr="00F529ED" w:rsidRDefault="00E36B4E" w:rsidP="001429D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  <w:vAlign w:val="center"/>
          </w:tcPr>
          <w:p w:rsidR="0071531D" w:rsidRPr="00F529ED" w:rsidRDefault="0071531D" w:rsidP="001429D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531D" w:rsidRPr="00F529ED" w:rsidTr="00D953FB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71531D" w:rsidRPr="00F529ED" w:rsidRDefault="0071531D" w:rsidP="00D953F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71531D" w:rsidRPr="00F529ED" w:rsidRDefault="0071531D" w:rsidP="00D953FB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E36B4E" w:rsidRPr="00E36B4E" w:rsidRDefault="00E36B4E" w:rsidP="00E36B4E">
      <w:pPr>
        <w:rPr>
          <w:rFonts w:asciiTheme="minorHAnsi" w:hAnsiTheme="minorHAnsi" w:cstheme="minorHAnsi"/>
          <w:sz w:val="22"/>
          <w:szCs w:val="22"/>
        </w:rPr>
      </w:pPr>
    </w:p>
    <w:p w:rsidR="00E36B4E" w:rsidRPr="00F529ED" w:rsidRDefault="00E36B4E" w:rsidP="00E36B4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  <w:sz w:val="22"/>
          <w:szCs w:val="22"/>
        </w:rPr>
      </w:pPr>
      <w:r w:rsidRPr="00F529ED">
        <w:rPr>
          <w:rFonts w:asciiTheme="minorHAnsi" w:hAnsiTheme="minorHAnsi" w:cstheme="minorHAnsi"/>
          <w:b/>
          <w:sz w:val="22"/>
          <w:szCs w:val="22"/>
        </w:rPr>
        <w:t>DATI DEL PARTECIPANTE</w:t>
      </w:r>
    </w:p>
    <w:tbl>
      <w:tblPr>
        <w:tblStyle w:val="Grigliatabella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1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7"/>
        <w:gridCol w:w="281"/>
        <w:gridCol w:w="1646"/>
        <w:gridCol w:w="3272"/>
      </w:tblGrid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Nome e cognome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72" w:type="pct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C.F.</w:t>
            </w: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0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2" w:type="pct"/>
            <w:vAlign w:val="center"/>
          </w:tcPr>
          <w:p w:rsidR="00E36B4E" w:rsidRPr="0071531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Cittadinanza </w:t>
            </w:r>
          </w:p>
        </w:tc>
        <w:tc>
          <w:tcPr>
            <w:tcW w:w="1654" w:type="pct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  <w:vAlign w:val="center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Profilo Professionale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6B4E" w:rsidRPr="00F529ED" w:rsidTr="000B703A">
        <w:trPr>
          <w:trHeight w:val="454"/>
        </w:trPr>
        <w:tc>
          <w:tcPr>
            <w:tcW w:w="2514" w:type="pct"/>
            <w:gridSpan w:val="17"/>
            <w:shd w:val="clear" w:color="auto" w:fill="D9D9D9" w:themeFill="background1" w:themeFillShade="D9"/>
          </w:tcPr>
          <w:p w:rsidR="00E36B4E" w:rsidRPr="00F529ED" w:rsidRDefault="00E36B4E" w:rsidP="000B703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29ED">
              <w:rPr>
                <w:rFonts w:asciiTheme="minorHAnsi" w:hAnsiTheme="minorHAnsi" w:cstheme="minorHAnsi"/>
                <w:b/>
                <w:sz w:val="22"/>
                <w:szCs w:val="22"/>
              </w:rPr>
              <w:t>Documentazione da allegare in copia</w:t>
            </w:r>
          </w:p>
        </w:tc>
        <w:tc>
          <w:tcPr>
            <w:tcW w:w="2486" w:type="pct"/>
            <w:gridSpan w:val="2"/>
          </w:tcPr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carta d’identità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C.F.</w:t>
            </w:r>
          </w:p>
          <w:p w:rsidR="00E36B4E" w:rsidRPr="00F529ED" w:rsidRDefault="00E36B4E" w:rsidP="000B703A">
            <w:pPr>
              <w:pStyle w:val="Paragrafoelenco"/>
              <w:numPr>
                <w:ilvl w:val="0"/>
                <w:numId w:val="5"/>
              </w:numPr>
              <w:ind w:left="432"/>
              <w:rPr>
                <w:rFonts w:asciiTheme="minorHAnsi" w:hAnsiTheme="minorHAnsi" w:cstheme="minorHAnsi"/>
              </w:rPr>
            </w:pPr>
            <w:r w:rsidRPr="00F529ED">
              <w:rPr>
                <w:rFonts w:asciiTheme="minorHAnsi" w:hAnsiTheme="minorHAnsi" w:cstheme="minorHAnsi"/>
              </w:rPr>
              <w:t>Permesso di soggiorno (solo lavoratori extra UE)</w:t>
            </w:r>
          </w:p>
        </w:tc>
      </w:tr>
    </w:tbl>
    <w:p w:rsidR="00F91A65" w:rsidRPr="0071531D" w:rsidRDefault="0071531D" w:rsidP="00E36B4E">
      <w:pPr>
        <w:pStyle w:val="Corpodeltesto2"/>
        <w:spacing w:before="120" w:after="180"/>
        <w:rPr>
          <w:rFonts w:asciiTheme="minorHAnsi" w:hAnsiTheme="minorHAnsi" w:cstheme="minorHAnsi"/>
          <w:sz w:val="20"/>
          <w:szCs w:val="20"/>
        </w:rPr>
      </w:pPr>
      <w:r w:rsidRPr="0071531D">
        <w:rPr>
          <w:rFonts w:asciiTheme="minorHAnsi" w:hAnsiTheme="minorHAnsi" w:cstheme="minorHAnsi"/>
          <w:b/>
          <w:sz w:val="20"/>
          <w:szCs w:val="20"/>
        </w:rPr>
        <w:t xml:space="preserve">CONSENSO Al SENSI DEL TESTO UNICO SULLA PRIVACY </w:t>
      </w:r>
      <w:r>
        <w:rPr>
          <w:rFonts w:asciiTheme="minorHAnsi" w:hAnsiTheme="minorHAnsi" w:cstheme="minorHAnsi"/>
          <w:b/>
          <w:sz w:val="20"/>
          <w:szCs w:val="20"/>
        </w:rPr>
        <w:t>–</w:t>
      </w:r>
      <w:r w:rsidRPr="0071531D">
        <w:rPr>
          <w:rFonts w:asciiTheme="minorHAnsi" w:hAnsiTheme="minorHAnsi" w:cstheme="minorHAnsi"/>
          <w:b/>
          <w:sz w:val="20"/>
          <w:szCs w:val="20"/>
        </w:rPr>
        <w:t xml:space="preserve"> D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LGS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Pr="0071531D">
        <w:rPr>
          <w:rFonts w:asciiTheme="minorHAnsi" w:hAnsiTheme="minorHAnsi" w:cstheme="minorHAnsi"/>
          <w:b/>
          <w:sz w:val="20"/>
          <w:szCs w:val="20"/>
        </w:rPr>
        <w:t>196/2003</w:t>
      </w:r>
      <w:r w:rsidRPr="0071531D">
        <w:rPr>
          <w:rFonts w:asciiTheme="minorHAnsi" w:hAnsiTheme="minorHAnsi" w:cstheme="minorHAnsi"/>
          <w:sz w:val="20"/>
          <w:szCs w:val="20"/>
        </w:rPr>
        <w:t xml:space="preserve"> Autorizzo AZIENDA BERGAMASCA FORMAZIONE ad utilizzare i miei dati a norma del D.Lgs.196/2003 sulla sicurezza dei dati e la tutela dei dati personali. Tali dati verranno trattati con la massima riservatezza ed attenzione e non verranno ceduti ad altri. In ogni momento Lei potrà avere accesso ai Suoi dati, chiederne la modifica o la cancellazione. </w:t>
      </w:r>
    </w:p>
    <w:p w:rsidR="00F91A65" w:rsidRPr="00F529ED" w:rsidRDefault="00F91A65" w:rsidP="00653AB2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531D">
        <w:rPr>
          <w:rFonts w:asciiTheme="minorHAnsi" w:hAnsiTheme="minorHAnsi" w:cstheme="minorHAnsi"/>
          <w:sz w:val="20"/>
          <w:szCs w:val="20"/>
        </w:rPr>
        <w:t>Data: ___________________                   Firma: _________________________________</w:t>
      </w:r>
    </w:p>
    <w:sectPr w:rsidR="00F91A65" w:rsidRPr="00F529ED" w:rsidSect="008E1EA8">
      <w:headerReference w:type="default" r:id="rId10"/>
      <w:footerReference w:type="default" r:id="rId11"/>
      <w:pgSz w:w="11906" w:h="16838" w:code="9"/>
      <w:pgMar w:top="717" w:right="851" w:bottom="851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63" w:rsidRDefault="00C20163">
      <w:r>
        <w:separator/>
      </w:r>
    </w:p>
  </w:endnote>
  <w:endnote w:type="continuationSeparator" w:id="0">
    <w:p w:rsidR="00C20163" w:rsidRDefault="00C2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3FB" w:rsidRDefault="00D953FB">
    <w:pPr>
      <w:pStyle w:val="Pidipagina"/>
      <w:jc w:val="right"/>
    </w:pPr>
  </w:p>
  <w:p w:rsidR="00D953FB" w:rsidRDefault="00D953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63" w:rsidRDefault="00C20163">
      <w:r>
        <w:separator/>
      </w:r>
    </w:p>
  </w:footnote>
  <w:footnote w:type="continuationSeparator" w:id="0">
    <w:p w:rsidR="00C20163" w:rsidRDefault="00C20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1E0" w:firstRow="1" w:lastRow="1" w:firstColumn="1" w:lastColumn="1" w:noHBand="0" w:noVBand="0"/>
    </w:tblPr>
    <w:tblGrid>
      <w:gridCol w:w="1976"/>
      <w:gridCol w:w="2343"/>
      <w:gridCol w:w="1742"/>
      <w:gridCol w:w="1923"/>
      <w:gridCol w:w="1927"/>
    </w:tblGrid>
    <w:tr w:rsidR="00D953FB" w:rsidRPr="00434EE4" w:rsidTr="008E1EA8">
      <w:trPr>
        <w:trHeight w:val="1383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434EE4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inline distT="0" distB="0" distL="0" distR="0" wp14:anchorId="71569493" wp14:editId="218EB8BA">
                <wp:extent cx="819150" cy="781050"/>
                <wp:effectExtent l="0" t="0" r="0" b="0"/>
                <wp:docPr id="3" name="Immagine 3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C17913">
          <w:pPr>
            <w:pStyle w:val="Titolo2"/>
            <w:rPr>
              <w:rFonts w:asciiTheme="minorHAnsi" w:hAnsiTheme="minorHAnsi" w:cstheme="minorHAnsi"/>
              <w:b w:val="0"/>
            </w:rPr>
          </w:pPr>
          <w:r w:rsidRPr="00434EE4">
            <w:rPr>
              <w:rFonts w:asciiTheme="minorHAnsi" w:hAnsiTheme="minorHAnsi" w:cstheme="minorHAnsi"/>
              <w:b w:val="0"/>
            </w:rPr>
            <w:t>MOD-RSQ-13-16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6C3273">
          <w:pPr>
            <w:pStyle w:val="Intestazione"/>
            <w:jc w:val="center"/>
            <w:rPr>
              <w:rFonts w:asciiTheme="minorHAnsi" w:hAnsiTheme="minorHAnsi" w:cstheme="minorHAnsi"/>
              <w:sz w:val="28"/>
              <w:szCs w:val="28"/>
            </w:rPr>
          </w:pPr>
          <w:r>
            <w:rPr>
              <w:rFonts w:asciiTheme="minorHAnsi" w:hAnsiTheme="minorHAnsi" w:cstheme="minorHAnsi"/>
              <w:sz w:val="28"/>
              <w:szCs w:val="28"/>
            </w:rPr>
            <w:t>MODULO</w:t>
          </w:r>
          <w:r w:rsidRPr="00434EE4">
            <w:rPr>
              <w:rFonts w:asciiTheme="minorHAnsi" w:hAnsiTheme="minorHAnsi" w:cstheme="minorHAnsi"/>
              <w:sz w:val="28"/>
              <w:szCs w:val="28"/>
            </w:rPr>
            <w:t xml:space="preserve"> DI ISCRIZIONE AI CORSI</w:t>
          </w:r>
        </w:p>
        <w:p w:rsidR="00D953FB" w:rsidRPr="00434EE4" w:rsidRDefault="00D953FB" w:rsidP="004A69B7">
          <w:pPr>
            <w:pStyle w:val="Intestazione"/>
            <w:jc w:val="center"/>
            <w:rPr>
              <w:rFonts w:asciiTheme="minorHAnsi" w:hAnsiTheme="minorHAnsi" w:cstheme="minorHAnsi"/>
              <w:b/>
            </w:rPr>
          </w:pPr>
          <w:r w:rsidRPr="00434EE4">
            <w:rPr>
              <w:rFonts w:asciiTheme="minorHAnsi" w:hAnsiTheme="minorHAnsi" w:cstheme="minorHAnsi"/>
              <w:sz w:val="28"/>
              <w:szCs w:val="28"/>
            </w:rPr>
            <w:t>IN MATERIA DI SICUREZZA SUI LUOGHI DI LAVORO</w:t>
          </w:r>
        </w:p>
        <w:p w:rsidR="00D953FB" w:rsidRPr="00434EE4" w:rsidRDefault="00D953FB" w:rsidP="008E1EA8">
          <w:pPr>
            <w:pStyle w:val="Titolo2"/>
            <w:rPr>
              <w:rFonts w:asciiTheme="minorHAnsi" w:hAnsiTheme="minorHAnsi" w:cstheme="minorHAnsi"/>
              <w:b w:val="0"/>
              <w:sz w:val="16"/>
              <w:szCs w:val="16"/>
            </w:rPr>
          </w:pPr>
          <w:r w:rsidRPr="00434EE4">
            <w:rPr>
              <w:rFonts w:asciiTheme="minorHAnsi" w:hAnsiTheme="minorHAnsi" w:cstheme="minorHAnsi"/>
              <w:b w:val="0"/>
            </w:rPr>
            <w:t>Anno formativo 201</w:t>
          </w:r>
          <w:r w:rsidR="008E1EA8">
            <w:rPr>
              <w:rFonts w:asciiTheme="minorHAnsi" w:hAnsiTheme="minorHAnsi" w:cstheme="minorHAnsi"/>
              <w:b w:val="0"/>
            </w:rPr>
            <w:t>7</w:t>
          </w:r>
          <w:r w:rsidRPr="00434EE4">
            <w:rPr>
              <w:rFonts w:asciiTheme="minorHAnsi" w:hAnsiTheme="minorHAnsi" w:cstheme="minorHAnsi"/>
              <w:b w:val="0"/>
            </w:rPr>
            <w:t>/201</w:t>
          </w:r>
          <w:r w:rsidR="008E1EA8">
            <w:rPr>
              <w:rFonts w:asciiTheme="minorHAnsi" w:hAnsiTheme="minorHAnsi" w:cstheme="minorHAnsi"/>
              <w:b w:val="0"/>
            </w:rPr>
            <w:t>8</w:t>
          </w:r>
        </w:p>
      </w:tc>
    </w:tr>
    <w:tr w:rsidR="00D953FB" w:rsidRPr="00434EE4" w:rsidTr="001429D2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>
          <w:pPr>
            <w:ind w:left="2052"/>
            <w:rPr>
              <w:rFonts w:asciiTheme="minorHAnsi" w:hAnsiTheme="minorHAnsi" w:cstheme="minorHAnsi"/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3a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8F3AFB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>Revisione 0</w:t>
          </w:r>
          <w:r>
            <w:rPr>
              <w:rFonts w:asciiTheme="minorHAnsi" w:hAnsiTheme="minorHAnsi" w:cstheme="minorHAnsi"/>
              <w:sz w:val="20"/>
              <w:szCs w:val="20"/>
            </w:rPr>
            <w:t>1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953FB" w:rsidRPr="00434EE4" w:rsidRDefault="00D953FB" w:rsidP="001A3963">
          <w:pPr>
            <w:pStyle w:val="Intestazione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Pag.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D04D10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t xml:space="preserve"> di 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="00D04D10">
            <w:rPr>
              <w:rFonts w:asciiTheme="minorHAnsi" w:hAnsiTheme="minorHAnsi" w:cstheme="minorHAnsi"/>
              <w:noProof/>
              <w:sz w:val="20"/>
              <w:szCs w:val="20"/>
            </w:rPr>
            <w:t>3</w:t>
          </w:r>
          <w:r w:rsidRPr="00434EE4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:rsidR="00D953FB" w:rsidRDefault="00C20163">
    <w:pPr>
      <w:pStyle w:val="Intestazione"/>
      <w:rPr>
        <w:rFonts w:ascii="Arial" w:hAnsi="Arial" w:cs="Arial"/>
        <w:sz w:val="16"/>
        <w:lang w:val="en-GB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-70.2pt;margin-top:-134.55pt;width:607.1pt;height:858.7pt;z-index:-251658752;mso-wrap-edited:f;mso-position-horizontal-relative:margin;mso-position-vertical-relative:margin" wrapcoords="-26 0 -26 21562 21600 21562 21600 0 -26 0">
          <v:imagedata r:id="rId2" o:title="ABF_carta_intestata_online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60F8"/>
    <w:multiLevelType w:val="hybridMultilevel"/>
    <w:tmpl w:val="AAB8E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47458"/>
    <w:multiLevelType w:val="hybridMultilevel"/>
    <w:tmpl w:val="6F50D9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56662"/>
    <w:multiLevelType w:val="hybridMultilevel"/>
    <w:tmpl w:val="30684B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63707"/>
    <w:multiLevelType w:val="hybridMultilevel"/>
    <w:tmpl w:val="00E479D4"/>
    <w:lvl w:ilvl="0" w:tplc="A0CE84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803E1"/>
    <w:multiLevelType w:val="hybridMultilevel"/>
    <w:tmpl w:val="F5BE43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D1339"/>
    <w:multiLevelType w:val="hybridMultilevel"/>
    <w:tmpl w:val="DF7C51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55420"/>
    <w:multiLevelType w:val="hybridMultilevel"/>
    <w:tmpl w:val="4802F4F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43584"/>
    <w:multiLevelType w:val="hybridMultilevel"/>
    <w:tmpl w:val="0BE0D8F8"/>
    <w:lvl w:ilvl="0" w:tplc="FD7417C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B499E"/>
    <w:multiLevelType w:val="hybridMultilevel"/>
    <w:tmpl w:val="EEE67D9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noPunctuationKerning/>
  <w:characterSpacingControl w:val="doNotCompress"/>
  <w:hdrShapeDefaults>
    <o:shapedefaults v:ext="edit" spidmax="205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E7"/>
    <w:rsid w:val="00043A22"/>
    <w:rsid w:val="00046735"/>
    <w:rsid w:val="00070416"/>
    <w:rsid w:val="000964E5"/>
    <w:rsid w:val="000B0FE1"/>
    <w:rsid w:val="000D5301"/>
    <w:rsid w:val="001429D2"/>
    <w:rsid w:val="00154DC8"/>
    <w:rsid w:val="001A1CD7"/>
    <w:rsid w:val="001A3963"/>
    <w:rsid w:val="001D16F9"/>
    <w:rsid w:val="001D7945"/>
    <w:rsid w:val="001E0FFD"/>
    <w:rsid w:val="0020203E"/>
    <w:rsid w:val="0020367A"/>
    <w:rsid w:val="00206C43"/>
    <w:rsid w:val="0020776F"/>
    <w:rsid w:val="00252631"/>
    <w:rsid w:val="00263E68"/>
    <w:rsid w:val="00275C6D"/>
    <w:rsid w:val="00297BC1"/>
    <w:rsid w:val="002D1BA8"/>
    <w:rsid w:val="002E7F66"/>
    <w:rsid w:val="00324D37"/>
    <w:rsid w:val="00357283"/>
    <w:rsid w:val="003D31E0"/>
    <w:rsid w:val="003E5351"/>
    <w:rsid w:val="0040410A"/>
    <w:rsid w:val="00416943"/>
    <w:rsid w:val="00426C2B"/>
    <w:rsid w:val="00433FBF"/>
    <w:rsid w:val="0043463C"/>
    <w:rsid w:val="00434EE4"/>
    <w:rsid w:val="00457E23"/>
    <w:rsid w:val="00460023"/>
    <w:rsid w:val="004614C3"/>
    <w:rsid w:val="004A6806"/>
    <w:rsid w:val="004A69B7"/>
    <w:rsid w:val="004F0074"/>
    <w:rsid w:val="004F52E7"/>
    <w:rsid w:val="00524817"/>
    <w:rsid w:val="00542611"/>
    <w:rsid w:val="005A27D7"/>
    <w:rsid w:val="005B20C9"/>
    <w:rsid w:val="005C3206"/>
    <w:rsid w:val="005D34B8"/>
    <w:rsid w:val="005D7AEA"/>
    <w:rsid w:val="005F1F17"/>
    <w:rsid w:val="006021E0"/>
    <w:rsid w:val="00645D4E"/>
    <w:rsid w:val="00653AB2"/>
    <w:rsid w:val="006A58A6"/>
    <w:rsid w:val="006A7B24"/>
    <w:rsid w:val="006B31C2"/>
    <w:rsid w:val="006C3273"/>
    <w:rsid w:val="0071531D"/>
    <w:rsid w:val="0072146B"/>
    <w:rsid w:val="00726064"/>
    <w:rsid w:val="00776B4D"/>
    <w:rsid w:val="00777C22"/>
    <w:rsid w:val="007845C7"/>
    <w:rsid w:val="007A1F0B"/>
    <w:rsid w:val="007B0515"/>
    <w:rsid w:val="007C39CE"/>
    <w:rsid w:val="007C4347"/>
    <w:rsid w:val="0080021A"/>
    <w:rsid w:val="008022C9"/>
    <w:rsid w:val="00837BA9"/>
    <w:rsid w:val="008630F9"/>
    <w:rsid w:val="008E1EA8"/>
    <w:rsid w:val="008F3AFB"/>
    <w:rsid w:val="00907CBD"/>
    <w:rsid w:val="00914F79"/>
    <w:rsid w:val="00943D1C"/>
    <w:rsid w:val="009573DF"/>
    <w:rsid w:val="009A1398"/>
    <w:rsid w:val="009F3E90"/>
    <w:rsid w:val="00A3440A"/>
    <w:rsid w:val="00A90E03"/>
    <w:rsid w:val="00AF417D"/>
    <w:rsid w:val="00B14AF2"/>
    <w:rsid w:val="00B16AA8"/>
    <w:rsid w:val="00B35DF2"/>
    <w:rsid w:val="00B3720D"/>
    <w:rsid w:val="00B41D63"/>
    <w:rsid w:val="00B43F61"/>
    <w:rsid w:val="00B52B92"/>
    <w:rsid w:val="00B543AC"/>
    <w:rsid w:val="00B924B0"/>
    <w:rsid w:val="00B945AC"/>
    <w:rsid w:val="00BA3282"/>
    <w:rsid w:val="00BD0347"/>
    <w:rsid w:val="00C16EC0"/>
    <w:rsid w:val="00C17913"/>
    <w:rsid w:val="00C20163"/>
    <w:rsid w:val="00C5506E"/>
    <w:rsid w:val="00C638C1"/>
    <w:rsid w:val="00C80A73"/>
    <w:rsid w:val="00C81962"/>
    <w:rsid w:val="00C853AF"/>
    <w:rsid w:val="00CB0D4F"/>
    <w:rsid w:val="00CB0D73"/>
    <w:rsid w:val="00CD1ED2"/>
    <w:rsid w:val="00D04D10"/>
    <w:rsid w:val="00D2518A"/>
    <w:rsid w:val="00D256D3"/>
    <w:rsid w:val="00D45419"/>
    <w:rsid w:val="00D45B19"/>
    <w:rsid w:val="00D475E3"/>
    <w:rsid w:val="00D953FB"/>
    <w:rsid w:val="00DC2E21"/>
    <w:rsid w:val="00DC47CE"/>
    <w:rsid w:val="00DD2FF0"/>
    <w:rsid w:val="00DD3DCC"/>
    <w:rsid w:val="00E051A2"/>
    <w:rsid w:val="00E14534"/>
    <w:rsid w:val="00E275A5"/>
    <w:rsid w:val="00E30B55"/>
    <w:rsid w:val="00E36B4E"/>
    <w:rsid w:val="00E63354"/>
    <w:rsid w:val="00E8779A"/>
    <w:rsid w:val="00EA4C74"/>
    <w:rsid w:val="00EC2265"/>
    <w:rsid w:val="00EC265B"/>
    <w:rsid w:val="00ED68C4"/>
    <w:rsid w:val="00F2050F"/>
    <w:rsid w:val="00F529ED"/>
    <w:rsid w:val="00F834D2"/>
    <w:rsid w:val="00F91A65"/>
    <w:rsid w:val="00FC531A"/>
    <w:rsid w:val="00FC5A69"/>
    <w:rsid w:val="00FD629B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color="white">
      <v:fill color="white"/>
    </o:shapedefaults>
    <o:shapelayout v:ext="edit">
      <o:idmap v:ext="edit" data="1"/>
    </o:shapelayout>
  </w:shapeDefaults>
  <w:decimalSymbol w:val=","/>
  <w:listSeparator w:val=";"/>
  <w14:docId w14:val="29FBAA5C"/>
  <w15:docId w15:val="{F43B4324-E286-424F-9CE7-399FC131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  <w:style w:type="table" w:styleId="Grigliatabella">
    <w:name w:val="Table Grid"/>
    <w:basedOn w:val="Tabellanormale"/>
    <w:uiPriority w:val="59"/>
    <w:rsid w:val="00EC26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265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BC1"/>
    <w:rPr>
      <w:sz w:val="24"/>
      <w:szCs w:val="24"/>
    </w:rPr>
  </w:style>
  <w:style w:type="paragraph" w:customStyle="1" w:styleId="Default">
    <w:name w:val="Default"/>
    <w:rsid w:val="00C80A7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llegamentoipertestuale">
    <w:name w:val="Hyperlink"/>
    <w:basedOn w:val="Carpredefinitoparagrafo"/>
    <w:unhideWhenUsed/>
    <w:rsid w:val="00907CBD"/>
    <w:rPr>
      <w:color w:val="0000FF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907CB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si.aziende@abf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rsi.aziende@abf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AB7A-1FE6-456D-B524-EEEF3181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Andrea Gabellari</cp:lastModifiedBy>
  <cp:revision>7</cp:revision>
  <cp:lastPrinted>2017-09-08T12:32:00Z</cp:lastPrinted>
  <dcterms:created xsi:type="dcterms:W3CDTF">2018-09-27T10:37:00Z</dcterms:created>
  <dcterms:modified xsi:type="dcterms:W3CDTF">2018-10-03T06:58:00Z</dcterms:modified>
</cp:coreProperties>
</file>